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86" w:rsidRPr="00A31CCA" w:rsidRDefault="00A31CCA" w:rsidP="00A31CC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</w:t>
      </w:r>
      <w:r w:rsidRPr="00A31CCA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>та</w:t>
      </w:r>
      <w:r w:rsidRPr="00A31CCA">
        <w:rPr>
          <w:rFonts w:ascii="Times New Roman" w:hAnsi="Times New Roman" w:cs="Times New Roman"/>
          <w:b/>
          <w:sz w:val="28"/>
        </w:rPr>
        <w:t>ция к ада</w:t>
      </w:r>
      <w:bookmarkStart w:id="0" w:name="_GoBack"/>
      <w:bookmarkEnd w:id="0"/>
      <w:r w:rsidRPr="00A31CCA">
        <w:rPr>
          <w:rFonts w:ascii="Times New Roman" w:hAnsi="Times New Roman" w:cs="Times New Roman"/>
          <w:b/>
          <w:sz w:val="28"/>
        </w:rPr>
        <w:t xml:space="preserve">птированной рабочей программе для </w:t>
      </w:r>
      <w:proofErr w:type="gramStart"/>
      <w:r w:rsidRPr="00A31CCA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A31CCA">
        <w:rPr>
          <w:rFonts w:ascii="Times New Roman" w:hAnsi="Times New Roman" w:cs="Times New Roman"/>
          <w:b/>
          <w:sz w:val="28"/>
        </w:rPr>
        <w:t xml:space="preserve"> с задержкой психического развития по учебному предмету «Литературное чтение на родном языке (русском) 2 класс</w:t>
      </w:r>
    </w:p>
    <w:p w:rsidR="00A31CCA" w:rsidRPr="00A31CCA" w:rsidRDefault="00A31CCA" w:rsidP="00A31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Адаптированная основная образовательная программа начального общего образования (далее - АООП НОО) для детей с задержкой психического развития муниципального автономного общеобразовательного учреждения основной  общеобразовательной школы п. Мельниково составлена на основании следующих нормативных документов: 1. Федерального закона от 29.12.2012г. № 273-ФЗ «Об образовании в Российской Федерации» 3.Примерной адаптированной основной образовательной программы начального общего образования на основе ФГОС для детей с задержкой психического развития; </w:t>
      </w:r>
    </w:p>
    <w:p w:rsidR="00A31CCA" w:rsidRPr="00A31CCA" w:rsidRDefault="00A31CCA" w:rsidP="00A31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Адаптированная основная образовательная программа начального общего образования для детей с задержкой </w:t>
      </w:r>
      <w:proofErr w:type="spellStart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псхического</w:t>
      </w:r>
      <w:proofErr w:type="spellEnd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(далее – ЗПР) вариант 7.2 составлена на основе примерной адаптированной основной образовательной программы начального общего образования для детей с ЗПР,  которая адресована обучающимся с задержкой психического развития с уровнем развития несколько ниже возрастной нормы;</w:t>
      </w:r>
      <w:proofErr w:type="gramEnd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отставание проявляется в целом или локально в отдельных функциях (замедленном темпе либо неравномерном становлении познавательной деятельности). Произвольность, самоконтроль, </w:t>
      </w:r>
      <w:proofErr w:type="spellStart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поведении и деятельности, как правило, сформированы недостаточно. У детей с ЗПР отмечаются нарушения внимания, памяти, восприятия и др. познавательных процессов, умственной работоспособности и целенаправленности деятельности.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состояния, что приводит к затруднениям усвоения школьных норм и школьной адаптации в целом. Обучающиеся с задержкой психического развития имеют особые образовательные потребности, как общие для всех обучающихся с ОВЗ, так и специфические.</w:t>
      </w:r>
    </w:p>
    <w:p w:rsidR="00A31CCA" w:rsidRPr="00A31CCA" w:rsidRDefault="00A31CCA" w:rsidP="00A31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общим потребностям относятся: - выделение пропедевтического периода в образовании, обеспечивающего преемственность между дошкольным и школьным этапами; - обязательность непрерывности коррекционно-развивающего процесса, реализуемого как через содержание образовательных областей, так и в процессе индивидуальной работы; - раннее получение специальной помощи средствами образования; - психологическое сопровождение, оптимизирующее взаимодействие ребенка с педагогами и соучениками; - психологическое сопровождение, направленное на установление взаимодействия семьи и образовательной организации;</w:t>
      </w:r>
      <w:proofErr w:type="gramEnd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постепенное расширение образовательного пространства, выходящего за пределы образовательной организации.</w:t>
      </w:r>
    </w:p>
    <w:p w:rsidR="00A31CCA" w:rsidRPr="00A31CCA" w:rsidRDefault="00A31CCA" w:rsidP="00A31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специфическим образовательным потребностям относятся: - наглядно-действенный характер содержания образования; - упрощение </w:t>
      </w:r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системы учебно-познавательных задач, решаемых в процессе образования; - специальное обучение «переносу» сформированных знаний и умений в новые ситуации взаимодействия с действительностью; - необходимость постоянной актуализации знаний, умений и одобряемых обществом норм поведения; - обеспечение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нейродинамики</w:t>
      </w:r>
      <w:proofErr w:type="spellEnd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психических процессов обучающихся с задержкой психического развития;</w:t>
      </w:r>
    </w:p>
    <w:p w:rsidR="00A31CCA" w:rsidRPr="00A31CCA" w:rsidRDefault="00A31CCA" w:rsidP="00A31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преимущественно позитивных средств стимуляции деятельности и поведения; - стимуляция познавательной активности, формирование потребности в познании окружающего мира и во взаимодействии с ним; - специальная </w:t>
      </w:r>
      <w:proofErr w:type="spellStart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психокоррекционная</w:t>
      </w:r>
      <w:proofErr w:type="spellEnd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помощь, направленная на формирование произвольной </w:t>
      </w:r>
      <w:proofErr w:type="spellStart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познавательной деятельности и поведения; - специальная </w:t>
      </w:r>
      <w:proofErr w:type="spellStart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психокоррекционная</w:t>
      </w:r>
      <w:proofErr w:type="spellEnd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формированию умения запрашивать и использовать помощь взрослого;</w:t>
      </w:r>
      <w:proofErr w:type="gramEnd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специальная </w:t>
      </w:r>
      <w:proofErr w:type="spellStart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психокоррекционная</w:t>
      </w:r>
      <w:proofErr w:type="spellEnd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помощь, направленная на развитие разных форм коммуникации; - специальная </w:t>
      </w:r>
      <w:proofErr w:type="spellStart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психокоррекционная</w:t>
      </w:r>
      <w:proofErr w:type="spellEnd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помощь, направленная на формирование навыков социально одобряемого поведения в условиях максимально расширенных социальных контактов</w:t>
      </w:r>
      <w:proofErr w:type="gramStart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АООП НОО для детей с ЗПР заложены дифференцированный и </w:t>
      </w:r>
      <w:proofErr w:type="spellStart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подходы. Применение дифференцированного подхода предоставляет </w:t>
      </w:r>
      <w:proofErr w:type="gramStart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 возможность реализовать индивидуальный потенциал развития. </w:t>
      </w:r>
      <w:proofErr w:type="spellStart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строится на признании того, что развитие личности </w:t>
      </w:r>
      <w:proofErr w:type="gramStart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является обучение как процесс организации познавательной и предметно-практической деятельности </w:t>
      </w:r>
      <w:proofErr w:type="gramStart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обеспечивающий овладение ими содержанием образования. Реализация </w:t>
      </w:r>
      <w:proofErr w:type="spellStart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обеспечивает: - придание результатам образования социально и личностно значимого характера; - прочное усвоение </w:t>
      </w:r>
      <w:proofErr w:type="gramStart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 - существенное повышение мотивации и интереса к учению, приобретению нового опыта деятельности и поведения; - 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A31CCA" w:rsidRPr="00A31CCA" w:rsidRDefault="00A31CCA" w:rsidP="00A31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основу АООП НОО для детей с ЗПР варианта 7.2 заложены следующие принципы: -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- принцип учета типологических и индивидуальных образовательных потребностей обучающихся; - принцип коррекционной направленности образовательного процесса; -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- онтогенетический принцип; - 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задержкой психического развития;</w:t>
      </w:r>
    </w:p>
    <w:p w:rsidR="00A31CCA" w:rsidRPr="00A31CCA" w:rsidRDefault="00A31CCA" w:rsidP="00A31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 - 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- 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- принцип сотрудничества с семьей.</w:t>
      </w:r>
    </w:p>
    <w:p w:rsidR="00A31CCA" w:rsidRPr="00A31CCA" w:rsidRDefault="00A31CCA" w:rsidP="00A31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коллективом создана комфортная </w:t>
      </w:r>
      <w:proofErr w:type="spellStart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развивающая среда и жизненное пространство для разнообразной и разносторонней деятельности учащихся, что способствует обеспечению комплекса условий психолого-</w:t>
      </w:r>
      <w:proofErr w:type="spellStart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медикопедагогического</w:t>
      </w:r>
      <w:proofErr w:type="spellEnd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индивидуального развития детей с ЗПР в соответствии с его индивидуальными потребностями и возможностями.</w:t>
      </w:r>
    </w:p>
    <w:p w:rsidR="00A31CCA" w:rsidRPr="00A31CCA" w:rsidRDefault="00A31CCA" w:rsidP="00A31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организация целенаправленной систематической работы по повышению качества образования и развитие интеллектуальных, коммуникативных и творческих способностей детей с ограниченными возможностями здоровья. Задачи АООП НОО для детей с ЗПР</w:t>
      </w:r>
    </w:p>
    <w:p w:rsidR="00A31CCA" w:rsidRPr="00A31CCA" w:rsidRDefault="00A31CCA" w:rsidP="00A31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актуализация познавательной деятельности учащихся на основе коррекции недостатков эмоционально-личностного и социального развития; - разработка и внедрение </w:t>
      </w:r>
      <w:proofErr w:type="spellStart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дидактических материалов и учебных пособий для индивидуальной самостоятельной работы на уроке и вне его по всем курсам школьной программы; - развитие коммуникативной сферы детей с ЗПР путём освоения речевой культуры и норм поведения; - формирование более адекватной самооценки и учебной мотивации детей с </w:t>
      </w:r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ЗПР;</w:t>
      </w:r>
      <w:proofErr w:type="gramEnd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внедрение в практику учебно-воспитательного процесса мероприятий </w:t>
      </w:r>
      <w:proofErr w:type="spellStart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направленных на сохранение и укрепление психического и физического здоровья обучающихся; - повышение профессионального уровня педагогов через участие в работе семинаров, конференций, мастер-классов; - укрепление отношений с родителями для оказания индивидуальной системной помощи, направленной на повышение их психолого-педагогических знаний.</w:t>
      </w:r>
    </w:p>
    <w:p w:rsidR="00A31CCA" w:rsidRPr="00A31CCA" w:rsidRDefault="00A31CCA" w:rsidP="00A31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реализации АООП НОО для детей с ЗПР лежит </w:t>
      </w:r>
      <w:proofErr w:type="spellStart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который предполагает: - воспитание и развитие качеств личности, отвечающих требованиям современного общества; -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личностного и познавательного развития обучающихся; - ориентацию на достижение цели и основного результата образования, развитие личности обучающегося на основе освоения универсальных учебных действий, познания и освоения мира; 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A31CCA" w:rsidRPr="00A31CCA" w:rsidRDefault="00A31CCA" w:rsidP="00A31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 - обеспечение преемственности дошкольного, начального общего, основного общего, среднего общего и профессионального образования; - разнообразие индивидуальных образовательных траекторий и индивидуального развития каждого ребенка с ограниченными возможностями здоровья, обеспечивающих рост творческого потенциала, познавательных мотивов, обогащение форм учебного сотрудничества и расширение зоны ближайшего развития. </w:t>
      </w:r>
      <w:proofErr w:type="gramStart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НОО для детей с ЗПР содержит: - пояснительную записку - планируемые результаты освоения обучающимися с ЗПР АООП начального общего образования; - систему оценки достижения обучающимися с ЗПР планируемых результатов освоения АООП НОО; - программу формирования универсальных учебных действий у обучающихся с ЗПР на уровне начального общего образования; - основное содержание учебных предметов;</w:t>
      </w:r>
      <w:proofErr w:type="gramEnd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программу духовно-нравственного развития и </w:t>
      </w:r>
      <w:proofErr w:type="gramStart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A31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ЗПР на уровне начального общего образования; - программу формирования экологической культуры, здорового и безопасного образа жизни; - программу коррекционной работы; - программу внеурочной деятельности; - учебный план начального общего образования для детей с ЗПР; - систему условий реализации адаптированной основной общеобразовательной программы начального общего образования.</w:t>
      </w:r>
    </w:p>
    <w:p w:rsidR="00A31CCA" w:rsidRDefault="00A31CCA"/>
    <w:sectPr w:rsidR="00A3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CA"/>
    <w:rsid w:val="00593386"/>
    <w:rsid w:val="00A3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1667</Words>
  <Characters>9508</Characters>
  <Application>Microsoft Office Word</Application>
  <DocSecurity>0</DocSecurity>
  <Lines>79</Lines>
  <Paragraphs>22</Paragraphs>
  <ScaleCrop>false</ScaleCrop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2022-03-29T12:18:00Z</dcterms:created>
  <dcterms:modified xsi:type="dcterms:W3CDTF">2022-03-29T12:20:00Z</dcterms:modified>
</cp:coreProperties>
</file>