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9C" w:rsidRDefault="00507C9C" w:rsidP="00507C9C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  <w:r w:rsidRPr="00507C9C"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Муниципальное  образование </w:t>
      </w:r>
    </w:p>
    <w:p w:rsidR="00507C9C" w:rsidRPr="00507C9C" w:rsidRDefault="00507C9C" w:rsidP="00507C9C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  <w:r w:rsidRPr="00507C9C"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«Зеленоградский </w:t>
      </w: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>муниципальный</w:t>
      </w:r>
      <w:r w:rsidRPr="00507C9C"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Калининградской области</w:t>
      </w:r>
      <w:r w:rsidRPr="00507C9C">
        <w:rPr>
          <w:rFonts w:ascii="Times New Roman" w:eastAsia="Calibri" w:hAnsi="Times New Roman" w:cs="Times New Roman"/>
          <w:sz w:val="28"/>
          <w:szCs w:val="20"/>
          <w:lang w:val="ru-RU" w:eastAsia="ru-RU"/>
        </w:rPr>
        <w:t>»</w:t>
      </w:r>
    </w:p>
    <w:p w:rsidR="00507C9C" w:rsidRPr="00507C9C" w:rsidRDefault="00507C9C" w:rsidP="00507C9C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0"/>
          <w:lang w:val="ru-RU" w:eastAsia="ru-RU"/>
        </w:rPr>
      </w:pPr>
      <w:r w:rsidRPr="00507C9C">
        <w:rPr>
          <w:rFonts w:ascii="Times New Roman" w:eastAsia="Calibri" w:hAnsi="Times New Roman" w:cs="Times New Roman"/>
          <w:b/>
          <w:sz w:val="28"/>
          <w:szCs w:val="20"/>
          <w:lang w:val="ru-RU" w:eastAsia="ru-RU"/>
        </w:rPr>
        <w:t>Муниципальное автономное общеобразовательное учреждение</w:t>
      </w:r>
    </w:p>
    <w:p w:rsidR="00507C9C" w:rsidRPr="00507C9C" w:rsidRDefault="00507C9C" w:rsidP="00507C9C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0"/>
          <w:lang w:val="ru-RU" w:eastAsia="ru-RU"/>
        </w:rPr>
      </w:pPr>
      <w:r w:rsidRPr="00507C9C">
        <w:rPr>
          <w:rFonts w:ascii="Times New Roman" w:eastAsia="Calibri" w:hAnsi="Times New Roman" w:cs="Times New Roman"/>
          <w:b/>
          <w:sz w:val="28"/>
          <w:szCs w:val="20"/>
          <w:lang w:val="ru-RU" w:eastAsia="ru-RU"/>
        </w:rPr>
        <w:t>основная общеобразовательная школа п.Грачевка</w:t>
      </w:r>
    </w:p>
    <w:p w:rsidR="00507C9C" w:rsidRPr="00507C9C" w:rsidRDefault="00507C9C" w:rsidP="00507C9C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  <w:r w:rsidRPr="00507C9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CD158" wp14:editId="0EF7EA5F">
                <wp:simplePos x="0" y="0"/>
                <wp:positionH relativeFrom="column">
                  <wp:posOffset>-34290</wp:posOffset>
                </wp:positionH>
                <wp:positionV relativeFrom="paragraph">
                  <wp:posOffset>67310</wp:posOffset>
                </wp:positionV>
                <wp:extent cx="6515100" cy="19050"/>
                <wp:effectExtent l="1905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C4CA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5.3pt" to="510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59WAIAAGgEAAAOAAAAZHJzL2Uyb0RvYy54bWysVM2O0zAQviPxDpbv3STdtrRR0xVqWi4L&#10;rLTLA7i200Q4tmV7m1YICfaMtI/AK3AAaaUFniF9I8buj3bhghA5OGPPzJdvvhlnfLauBVpxYysl&#10;M5ycxBhxSRWr5DLDb67mnSFG1hHJiFCSZ3jDLT6bPH0ybnTKu6pUgnGDAETatNEZLp3TaRRZWvKa&#10;2BOluQRnoUxNHGzNMmKGNIBei6gbx4OoUYZpoyi3Fk7znRNPAn5RcOpeF4XlDokMAzcXVhPWhV+j&#10;yZikS0N0WdE9DfIPLGpSSfjoESonjqBrU/0BVVfUKKsKd0JVHamiqCgPNUA1SfxbNZcl0TzUAuJY&#10;fZTJ/j9Y+mp1YVDFMtzFSJIaWtR+3n7Y3rbf2y/bW7T92P5sv7Vf27v2R3u3vQH7fvsJbO9s7/fH&#10;t6jrlWy0TQFwKi+M14Ku5aU+V/StRVJNSyKXPFR0tdHwmcRnRI9S/MZq4LNoXioGMeTaqSDrujC1&#10;hwTB0Dp0b3PsHl87ROFw0E/6SQxNpuBLRnE/dDci6SFZG+tecFUjb2RYVNKLS1KyOrfOkyHpIcQf&#10;SzWvhAgDIiRqMnw63MHXGuRiCxGSrRIV84E+xZrlYioMWhE/buEJVYLnYZhR15IF4JITNtvbjlRi&#10;ZwMRIT0elAbU9tZunt6N4tFsOBv2Or3uYNbpxXneeT6f9jqDefKsn5/m02mevPfUkl5aVoxx6dkd&#10;Zjvp/d3s7G/ZbiqP032UJHqMHrQDsod3IB1669u5G4yFYpsLc+g5jHMI3l89f18e7sF++IOY/AIA&#10;AP//AwBQSwMEFAAGAAgAAAAhAKVVxXzcAAAACQEAAA8AAABkcnMvZG93bnJldi54bWxMj8FOw0AM&#10;RO9I/MPKSNzaXQpEELKpSqUKVfRC4QPcxE2iZr1Rdtsmf49zgtvYMxo/Z8vBtepCfWg8W3iYG1DE&#10;hS8briz8fG9mL6BCRC6x9UwWRgqwzG9vMkxLf+UvuuxjpaSEQ4oW6hi7VOtQ1OQwzH1HLN7R9w6j&#10;jH2lyx6vUu5avTAm0Q4blgs1drSuqTjtz85CPJmPz3fcjCt33MbqdSzcdr2z9v5uWL2BijTEvzBM&#10;+IIOuTAd/JnLoFoLs+cnScreJKAm3ywmdRD1mIDOM/3/g/wXAAD//wMAUEsBAi0AFAAGAAgAAAAh&#10;ALaDOJL+AAAA4QEAABMAAAAAAAAAAAAAAAAAAAAAAFtDb250ZW50X1R5cGVzXS54bWxQSwECLQAU&#10;AAYACAAAACEAOP0h/9YAAACUAQAACwAAAAAAAAAAAAAAAAAvAQAAX3JlbHMvLnJlbHNQSwECLQAU&#10;AAYACAAAACEAzmf+fVgCAABoBAAADgAAAAAAAAAAAAAAAAAuAgAAZHJzL2Uyb0RvYy54bWxQSwEC&#10;LQAUAAYACAAAACEApVXFfNwAAAAJAQAADwAAAAAAAAAAAAAAAACyBAAAZHJzL2Rvd25yZXYueG1s&#10;UEsFBgAAAAAEAAQA8wAAALsFAAAAAA==&#10;" strokeweight="3pt">
                <v:stroke linestyle="thinThin"/>
              </v:line>
            </w:pict>
          </mc:Fallback>
        </mc:AlternateContent>
      </w:r>
    </w:p>
    <w:tbl>
      <w:tblPr>
        <w:tblpPr w:leftFromText="180" w:rightFromText="180" w:vertAnchor="text" w:horzAnchor="page" w:tblpX="6283" w:tblpY="-64"/>
        <w:tblW w:w="5386" w:type="dxa"/>
        <w:tblLook w:val="00A0" w:firstRow="1" w:lastRow="0" w:firstColumn="1" w:lastColumn="0" w:noHBand="0" w:noVBand="0"/>
      </w:tblPr>
      <w:tblGrid>
        <w:gridCol w:w="5386"/>
      </w:tblGrid>
      <w:tr w:rsidR="00507C9C" w:rsidRPr="00923779" w:rsidTr="00507C9C">
        <w:trPr>
          <w:trHeight w:val="2108"/>
        </w:trPr>
        <w:tc>
          <w:tcPr>
            <w:tcW w:w="5386" w:type="dxa"/>
          </w:tcPr>
          <w:p w:rsidR="00507C9C" w:rsidRPr="00507C9C" w:rsidRDefault="00507C9C" w:rsidP="00507C9C">
            <w:pPr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7C9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</w:t>
            </w:r>
          </w:p>
          <w:p w:rsidR="00507C9C" w:rsidRPr="00507C9C" w:rsidRDefault="00507C9C" w:rsidP="00507C9C">
            <w:pPr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7C9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МАОУ ООШ п. Грачевка</w:t>
            </w:r>
          </w:p>
          <w:p w:rsidR="00507C9C" w:rsidRPr="00507C9C" w:rsidRDefault="00507C9C" w:rsidP="00507C9C">
            <w:pPr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7C9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  М. Н. Коноваленко</w:t>
            </w:r>
          </w:p>
          <w:p w:rsidR="00507C9C" w:rsidRPr="00507C9C" w:rsidRDefault="00507C9C" w:rsidP="00507C9C">
            <w:pPr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7C9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приказ №</w:t>
            </w:r>
            <w:r w:rsidR="009237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от </w:t>
            </w:r>
            <w:r w:rsidR="009237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</w:t>
            </w:r>
            <w:r w:rsidR="009237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507C9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</w:p>
          <w:p w:rsidR="00507C9C" w:rsidRPr="00507C9C" w:rsidRDefault="00507C9C" w:rsidP="00507C9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val="ru-RU" w:eastAsia="ru-RU"/>
              </w:rPr>
            </w:pPr>
          </w:p>
        </w:tc>
      </w:tr>
      <w:tr w:rsidR="00507C9C" w:rsidRPr="00923779" w:rsidTr="00507C9C">
        <w:trPr>
          <w:trHeight w:val="198"/>
        </w:trPr>
        <w:tc>
          <w:tcPr>
            <w:tcW w:w="5386" w:type="dxa"/>
          </w:tcPr>
          <w:p w:rsidR="00507C9C" w:rsidRPr="00507C9C" w:rsidRDefault="00507C9C" w:rsidP="00507C9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val="ru-RU" w:eastAsia="ru-RU"/>
              </w:rPr>
            </w:pPr>
          </w:p>
        </w:tc>
      </w:tr>
    </w:tbl>
    <w:p w:rsidR="00507C9C" w:rsidRDefault="00507C9C" w:rsidP="00507C9C">
      <w:pPr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>СОГЛАСОВАНО</w:t>
      </w:r>
    </w:p>
    <w:p w:rsidR="00507C9C" w:rsidRDefault="00507C9C" w:rsidP="00507C9C">
      <w:pPr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>Педагогическим советом</w:t>
      </w:r>
    </w:p>
    <w:p w:rsidR="00507C9C" w:rsidRDefault="00507C9C" w:rsidP="00507C9C">
      <w:pPr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>МАОУ ООШ п.Грачевка</w:t>
      </w:r>
    </w:p>
    <w:p w:rsidR="00507C9C" w:rsidRDefault="00507C9C" w:rsidP="00507C9C">
      <w:pPr>
        <w:suppressAutoHyphens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Протокол № ______ </w:t>
      </w:r>
    </w:p>
    <w:p w:rsidR="00507C9C" w:rsidRPr="00507C9C" w:rsidRDefault="00507C9C" w:rsidP="00507C9C">
      <w:pPr>
        <w:suppressAutoHyphens/>
        <w:spacing w:before="0" w:beforeAutospacing="0" w:after="0" w:afterAutospacing="0"/>
        <w:rPr>
          <w:rFonts w:ascii="Times New Roman" w:eastAsia="Arial" w:hAnsi="Times New Roman" w:cs="Calibri"/>
          <w:sz w:val="28"/>
          <w:szCs w:val="28"/>
          <w:lang w:val="ru-RU" w:eastAsia="ar-SA"/>
        </w:rPr>
      </w:pP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>от _______2022 г.</w:t>
      </w:r>
    </w:p>
    <w:p w:rsidR="00507C9C" w:rsidRDefault="00507C9C" w:rsidP="00507C9C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07C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ОТЧЕТ </w:t>
      </w: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 РЕЗУЛЬТАТАХ САМООБСЛЕДОВАНИЯ </w:t>
      </w: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МУНИЦИПАЛЬНОГО АВТОНОМНОГО </w:t>
      </w: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ОБЩЕОБРАЗОВАТЕЛЬНОГО УЧРЕЖДЕНИЯ </w:t>
      </w: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ОСНОВНАЯ ОБЩЕОБРАЗОВАТЕЛЬНАЯ ШКОЛА </w:t>
      </w: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П.ГРАЧЕВКА ЗА 2021 ГОД</w:t>
      </w: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07C9C" w:rsidRP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507C9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п.Грачевка</w:t>
      </w:r>
    </w:p>
    <w:p w:rsidR="00507C9C" w:rsidRDefault="00507C9C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53BCE" w:rsidRPr="00E62963" w:rsidRDefault="00753BCE" w:rsidP="00937E3E">
      <w:pPr>
        <w:pStyle w:val="a3"/>
        <w:spacing w:before="0" w:beforeAutospacing="0" w:after="0" w:afterAutospacing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296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Общие сведения об образовательной организации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5954"/>
      </w:tblGrid>
      <w:tr w:rsidR="00753BCE" w:rsidRPr="00923779" w:rsidTr="00753BCE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CE" w:rsidRPr="00E62963" w:rsidRDefault="00753BCE" w:rsidP="00E6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  образовательной организации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CE" w:rsidRPr="00E62963" w:rsidRDefault="00753BCE" w:rsidP="00E62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</w:t>
            </w: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автономное общеобразовательное учреждение основная общеобразовательная школа п.Грачевка</w:t>
            </w:r>
          </w:p>
        </w:tc>
      </w:tr>
      <w:tr w:rsidR="00753BCE" w:rsidRPr="00E62963" w:rsidTr="00753BCE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CE" w:rsidRPr="00E62963" w:rsidRDefault="00753BCE" w:rsidP="00E6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CE" w:rsidRPr="00E62963" w:rsidRDefault="00753BCE" w:rsidP="00E62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Коноваленко Марина Насыровна</w:t>
            </w:r>
          </w:p>
        </w:tc>
      </w:tr>
      <w:tr w:rsidR="00753BCE" w:rsidRPr="00923779" w:rsidTr="00753BCE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CE" w:rsidRPr="00E62963" w:rsidRDefault="00753BCE" w:rsidP="00E6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CE" w:rsidRPr="00E62963" w:rsidRDefault="00753BCE" w:rsidP="00E62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238554, Калининградская область. Зеленоградский район, п.Грачевка, ул.Школьная, д.1а</w:t>
            </w:r>
          </w:p>
        </w:tc>
      </w:tr>
      <w:tr w:rsidR="00753BCE" w:rsidRPr="00E62963" w:rsidTr="00753BCE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CE" w:rsidRPr="00E62963" w:rsidRDefault="00753BCE" w:rsidP="00E62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Телефон, факс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CE" w:rsidRPr="00E62963" w:rsidRDefault="00753BCE" w:rsidP="00E62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963">
              <w:rPr>
                <w:rFonts w:ascii="Times New Roman" w:hAnsi="Times New Roman" w:cs="Times New Roman"/>
                <w:sz w:val="28"/>
                <w:szCs w:val="28"/>
              </w:rPr>
              <w:t>8 (40150) 4-76-35</w:t>
            </w:r>
          </w:p>
        </w:tc>
      </w:tr>
      <w:tr w:rsidR="00753BCE" w:rsidRPr="00E62963" w:rsidTr="00753BCE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CE" w:rsidRPr="00E62963" w:rsidRDefault="00753BCE" w:rsidP="00E62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CE" w:rsidRPr="00E62963" w:rsidRDefault="00753BCE" w:rsidP="00E62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963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grachevka.07@mail.ru</w:t>
            </w:r>
          </w:p>
        </w:tc>
      </w:tr>
      <w:tr w:rsidR="00753BCE" w:rsidRPr="00923779" w:rsidTr="00E676C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CE" w:rsidRPr="00E62963" w:rsidRDefault="00753BCE" w:rsidP="00E6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Учреди</w:t>
            </w: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BCE" w:rsidRPr="00E62963" w:rsidRDefault="00753BCE" w:rsidP="00E62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96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образования администрации</w:t>
            </w: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E6296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 "Зеленоградский</w:t>
            </w: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E62963">
              <w:rPr>
                <w:rStyle w:val="fontstyle01"/>
                <w:rFonts w:ascii="Times New Roman" w:hAnsi="Times New Roman" w:cs="Times New Roman"/>
                <w:sz w:val="28"/>
                <w:szCs w:val="28"/>
                <w:lang w:val="ru-RU"/>
              </w:rPr>
              <w:t>городской округ»</w:t>
            </w:r>
          </w:p>
        </w:tc>
      </w:tr>
      <w:tr w:rsidR="00753BCE" w:rsidRPr="00E62963" w:rsidTr="00753BCE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CE" w:rsidRPr="00E62963" w:rsidRDefault="00753BCE" w:rsidP="00E6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создания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CE" w:rsidRPr="00E62963" w:rsidRDefault="009E2A38" w:rsidP="00E62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1967 год</w:t>
            </w:r>
          </w:p>
        </w:tc>
      </w:tr>
      <w:tr w:rsidR="00753BCE" w:rsidRPr="00923779" w:rsidTr="00753BCE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CE" w:rsidRPr="00E62963" w:rsidRDefault="00753BCE" w:rsidP="00E6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CE" w:rsidRPr="00E62963" w:rsidRDefault="009E2A38" w:rsidP="00E62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12.02.2015 г № ОО-1433, серия 39Л01 № 0000305</w:t>
            </w:r>
          </w:p>
        </w:tc>
      </w:tr>
      <w:tr w:rsidR="00753BCE" w:rsidRPr="00923779" w:rsidTr="00753BCE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CE" w:rsidRPr="00E62963" w:rsidRDefault="00753BCE" w:rsidP="00E6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 аккредитации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CE" w:rsidRPr="00E62963" w:rsidRDefault="00753BCE" w:rsidP="00E62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9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="00E62963" w:rsidRPr="00E629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30.05.2012 г. № 1159, серия ОП № 002940; срок действия до 30.05.2024</w:t>
            </w:r>
          </w:p>
        </w:tc>
      </w:tr>
    </w:tbl>
    <w:p w:rsidR="00E62963" w:rsidRPr="001F1FF7" w:rsidRDefault="00E62963" w:rsidP="001F1FF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FF7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Организационно-правовая форма</w:t>
      </w:r>
      <w:r w:rsidRPr="001F1FF7">
        <w:rPr>
          <w:rFonts w:ascii="Times New Roman" w:hAnsi="Times New Roman" w:cs="Times New Roman"/>
          <w:sz w:val="28"/>
          <w:szCs w:val="28"/>
          <w:lang w:val="ru-RU"/>
        </w:rPr>
        <w:t xml:space="preserve"> – муниципальное, автономное учреждение</w:t>
      </w:r>
    </w:p>
    <w:p w:rsidR="00E62963" w:rsidRPr="001F1FF7" w:rsidRDefault="00E62963" w:rsidP="001F1FF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FF7">
        <w:rPr>
          <w:rFonts w:ascii="Times New Roman" w:hAnsi="Times New Roman" w:cs="Times New Roman"/>
          <w:b/>
          <w:sz w:val="28"/>
          <w:szCs w:val="28"/>
          <w:lang w:val="ru-RU"/>
        </w:rPr>
        <w:t>Тип</w:t>
      </w:r>
      <w:r w:rsidRPr="001F1FF7">
        <w:rPr>
          <w:rFonts w:ascii="Times New Roman" w:hAnsi="Times New Roman" w:cs="Times New Roman"/>
          <w:sz w:val="28"/>
          <w:szCs w:val="28"/>
          <w:lang w:val="ru-RU"/>
        </w:rPr>
        <w:t xml:space="preserve"> - общеобразовательное учреждение</w:t>
      </w:r>
    </w:p>
    <w:p w:rsidR="00E62963" w:rsidRPr="001F1FF7" w:rsidRDefault="00E62963" w:rsidP="001F1FF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1FF7">
        <w:rPr>
          <w:rFonts w:ascii="Times New Roman" w:hAnsi="Times New Roman" w:cs="Times New Roman"/>
          <w:b/>
          <w:sz w:val="28"/>
          <w:szCs w:val="28"/>
          <w:lang w:val="ru-RU"/>
        </w:rPr>
        <w:t>Свидетельство о постановке на учет юриди</w:t>
      </w:r>
      <w:r w:rsidR="001F1F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ческого лица в </w:t>
      </w:r>
      <w:r w:rsidR="001F1FF7" w:rsidRPr="002E04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налоговом органе - </w:t>
      </w:r>
      <w:r w:rsidRPr="002E0468">
        <w:rPr>
          <w:rFonts w:ascii="Times New Roman" w:hAnsi="Times New Roman" w:cs="Times New Roman"/>
          <w:sz w:val="28"/>
          <w:szCs w:val="28"/>
          <w:lang w:val="ru-RU"/>
        </w:rPr>
        <w:t>Серия 39 № 001</w:t>
      </w:r>
      <w:r w:rsidR="002E0468" w:rsidRPr="002E0468">
        <w:rPr>
          <w:rFonts w:ascii="Times New Roman" w:hAnsi="Times New Roman" w:cs="Times New Roman"/>
          <w:sz w:val="28"/>
          <w:szCs w:val="28"/>
          <w:lang w:val="ru-RU"/>
        </w:rPr>
        <w:t>367930</w:t>
      </w:r>
      <w:r w:rsidRPr="002E0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E0468" w:rsidRPr="002E0468">
        <w:rPr>
          <w:rFonts w:ascii="Times New Roman" w:hAnsi="Times New Roman" w:cs="Times New Roman"/>
          <w:sz w:val="28"/>
          <w:szCs w:val="28"/>
          <w:lang w:val="ru-RU"/>
        </w:rPr>
        <w:t>10 января 2001</w:t>
      </w:r>
      <w:r w:rsidRPr="002E0468">
        <w:rPr>
          <w:rFonts w:ascii="Times New Roman" w:hAnsi="Times New Roman" w:cs="Times New Roman"/>
          <w:sz w:val="28"/>
          <w:szCs w:val="28"/>
          <w:lang w:val="ru-RU"/>
        </w:rPr>
        <w:t xml:space="preserve"> г., ИНН: </w:t>
      </w:r>
      <w:r w:rsidR="002E0468" w:rsidRPr="002E0468">
        <w:rPr>
          <w:rFonts w:ascii="Times New Roman" w:hAnsi="Times New Roman" w:cs="Times New Roman"/>
          <w:sz w:val="28"/>
          <w:szCs w:val="28"/>
          <w:lang w:val="ru-RU"/>
        </w:rPr>
        <w:t>3918008520</w:t>
      </w:r>
      <w:r w:rsidRPr="002E04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2963" w:rsidRPr="001F1FF7" w:rsidRDefault="00E62963" w:rsidP="001F1FF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1F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Свидетельство о внесении записи </w:t>
      </w:r>
      <w:r w:rsidR="001F1F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Единый государственный реестр </w:t>
      </w:r>
      <w:r w:rsidRPr="001F1FF7">
        <w:rPr>
          <w:rFonts w:ascii="Times New Roman" w:hAnsi="Times New Roman" w:cs="Times New Roman"/>
          <w:b/>
          <w:sz w:val="28"/>
          <w:szCs w:val="28"/>
          <w:lang w:val="ru-RU"/>
        </w:rPr>
        <w:t>юридических лиц</w:t>
      </w:r>
      <w:r w:rsidRPr="002E0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1FF7" w:rsidRPr="002E046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E0468">
        <w:rPr>
          <w:rFonts w:ascii="Times New Roman" w:hAnsi="Times New Roman" w:cs="Times New Roman"/>
          <w:sz w:val="28"/>
          <w:szCs w:val="28"/>
          <w:lang w:val="ru-RU"/>
        </w:rPr>
        <w:t xml:space="preserve">Серия 39 № </w:t>
      </w:r>
      <w:r w:rsidR="002E0468" w:rsidRPr="002E0468">
        <w:rPr>
          <w:rFonts w:ascii="Times New Roman" w:hAnsi="Times New Roman" w:cs="Times New Roman"/>
          <w:sz w:val="28"/>
          <w:szCs w:val="28"/>
          <w:lang w:val="ru-RU"/>
        </w:rPr>
        <w:t>000336076</w:t>
      </w:r>
      <w:r w:rsidRPr="002E04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E0468" w:rsidRPr="002E0468">
        <w:rPr>
          <w:rFonts w:ascii="Times New Roman" w:hAnsi="Times New Roman" w:cs="Times New Roman"/>
          <w:sz w:val="28"/>
          <w:szCs w:val="28"/>
          <w:lang w:val="ru-RU"/>
        </w:rPr>
        <w:t>31 октября 2002</w:t>
      </w:r>
      <w:r w:rsidRPr="002E0468">
        <w:rPr>
          <w:rFonts w:ascii="Times New Roman" w:hAnsi="Times New Roman" w:cs="Times New Roman"/>
          <w:sz w:val="28"/>
          <w:szCs w:val="28"/>
          <w:lang w:val="ru-RU"/>
        </w:rPr>
        <w:t xml:space="preserve"> г., Межрайонная</w:t>
      </w:r>
      <w:r w:rsidR="001F1FF7" w:rsidRPr="002E04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0468">
        <w:rPr>
          <w:rFonts w:ascii="Times New Roman" w:hAnsi="Times New Roman" w:cs="Times New Roman"/>
          <w:sz w:val="28"/>
          <w:szCs w:val="28"/>
          <w:lang w:val="ru-RU"/>
        </w:rPr>
        <w:t xml:space="preserve">инспекция </w:t>
      </w:r>
      <w:r w:rsidR="002E0468" w:rsidRPr="002E0468">
        <w:rPr>
          <w:rFonts w:ascii="Times New Roman" w:hAnsi="Times New Roman" w:cs="Times New Roman"/>
          <w:sz w:val="28"/>
          <w:szCs w:val="28"/>
          <w:lang w:val="ru-RU"/>
        </w:rPr>
        <w:t>№ 6 МНС России по Калининградской области</w:t>
      </w:r>
      <w:r w:rsidRPr="002E0468">
        <w:rPr>
          <w:rFonts w:ascii="Times New Roman" w:hAnsi="Times New Roman" w:cs="Times New Roman"/>
          <w:sz w:val="28"/>
          <w:szCs w:val="28"/>
          <w:lang w:val="ru-RU"/>
        </w:rPr>
        <w:t xml:space="preserve">, ОГРН </w:t>
      </w:r>
      <w:r w:rsidR="002E0468" w:rsidRPr="002E0468">
        <w:rPr>
          <w:rFonts w:ascii="Times New Roman" w:hAnsi="Times New Roman" w:cs="Times New Roman"/>
          <w:sz w:val="28"/>
          <w:szCs w:val="28"/>
          <w:lang w:val="ru-RU"/>
        </w:rPr>
        <w:t>1023902052899</w:t>
      </w:r>
      <w:r w:rsidRPr="002E04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2963" w:rsidRPr="001F1FF7" w:rsidRDefault="00E62963" w:rsidP="001F1FF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1FF7">
        <w:rPr>
          <w:rFonts w:ascii="Times New Roman" w:hAnsi="Times New Roman" w:cs="Times New Roman"/>
          <w:b/>
          <w:sz w:val="28"/>
          <w:szCs w:val="28"/>
          <w:lang w:val="ru-RU"/>
        </w:rPr>
        <w:t>Свидетельство о праве на имущество</w:t>
      </w:r>
    </w:p>
    <w:p w:rsidR="002E0468" w:rsidRDefault="00E62963" w:rsidP="001F1FF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FF7">
        <w:rPr>
          <w:rFonts w:ascii="Times New Roman" w:hAnsi="Times New Roman" w:cs="Times New Roman"/>
          <w:b/>
          <w:i/>
          <w:sz w:val="28"/>
          <w:szCs w:val="28"/>
          <w:lang w:val="ru-RU"/>
        </w:rPr>
        <w:t>На здание школы:</w:t>
      </w:r>
      <w:r w:rsidRPr="001F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2963" w:rsidRDefault="002E0468" w:rsidP="002E046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39-АБ 421483, 15.12.2014 г., </w:t>
      </w:r>
      <w:r w:rsidR="001F1FF7" w:rsidRPr="002E0468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Управлением Федеральной </w:t>
      </w:r>
      <w:r w:rsidR="00E62963" w:rsidRPr="002E0468">
        <w:rPr>
          <w:rFonts w:ascii="Times New Roman" w:hAnsi="Times New Roman" w:cs="Times New Roman"/>
          <w:sz w:val="28"/>
          <w:szCs w:val="28"/>
          <w:lang w:val="ru-RU"/>
        </w:rPr>
        <w:t>службы государственной регистр</w:t>
      </w:r>
      <w:r w:rsidR="001F1FF7" w:rsidRPr="002E0468">
        <w:rPr>
          <w:rFonts w:ascii="Times New Roman" w:hAnsi="Times New Roman" w:cs="Times New Roman"/>
          <w:sz w:val="28"/>
          <w:szCs w:val="28"/>
          <w:lang w:val="ru-RU"/>
        </w:rPr>
        <w:t xml:space="preserve">ации, кадастра и картографии по </w:t>
      </w:r>
      <w:r w:rsidR="00E62963" w:rsidRPr="002E0468">
        <w:rPr>
          <w:rFonts w:ascii="Times New Roman" w:hAnsi="Times New Roman" w:cs="Times New Roman"/>
          <w:sz w:val="28"/>
          <w:szCs w:val="28"/>
          <w:lang w:val="ru-RU"/>
        </w:rPr>
        <w:t>Калининградской области;</w:t>
      </w:r>
    </w:p>
    <w:p w:rsidR="002E0468" w:rsidRPr="002E0468" w:rsidRDefault="002E0468" w:rsidP="003258C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39-АБ 421490, 15.12.2014 г. , </w:t>
      </w:r>
      <w:r w:rsidRPr="002E0468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Управлением Федеральной службы государственной регистрации, кадастра и картографии по </w:t>
      </w:r>
      <w:r w:rsidR="003258C4">
        <w:rPr>
          <w:rFonts w:ascii="Times New Roman" w:hAnsi="Times New Roman" w:cs="Times New Roman"/>
          <w:sz w:val="28"/>
          <w:szCs w:val="28"/>
          <w:lang w:val="ru-RU"/>
        </w:rPr>
        <w:t>Калининградской области.</w:t>
      </w:r>
    </w:p>
    <w:p w:rsidR="002E0468" w:rsidRDefault="00E62963" w:rsidP="001F1FF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FF7">
        <w:rPr>
          <w:rFonts w:ascii="Times New Roman" w:hAnsi="Times New Roman" w:cs="Times New Roman"/>
          <w:b/>
          <w:i/>
          <w:sz w:val="28"/>
          <w:szCs w:val="28"/>
          <w:lang w:val="ru-RU"/>
        </w:rPr>
        <w:t>На земельный участок:</w:t>
      </w:r>
      <w:r w:rsidRPr="001F1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26A9" w:rsidRDefault="00D426A9" w:rsidP="00D426A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39-АБ 421482, 15.12.2014 г., </w:t>
      </w:r>
      <w:r w:rsidRPr="002E0468">
        <w:rPr>
          <w:rFonts w:ascii="Times New Roman" w:hAnsi="Times New Roman" w:cs="Times New Roman"/>
          <w:sz w:val="28"/>
          <w:szCs w:val="28"/>
          <w:lang w:val="ru-RU"/>
        </w:rPr>
        <w:t>Управлением Федеральной службы государственной регистрации, кадастра и картографии по Калининградской области;</w:t>
      </w:r>
    </w:p>
    <w:p w:rsidR="00E62963" w:rsidRPr="001F1FF7" w:rsidRDefault="00D426A9" w:rsidP="00D426A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39-АБ 421481, 15.12.2014 г., </w:t>
      </w:r>
      <w:r w:rsidRPr="002E0468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Управлением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  <w:lang w:val="ru-RU"/>
        </w:rPr>
        <w:t>Калининградской области.</w:t>
      </w:r>
    </w:p>
    <w:p w:rsidR="00E62963" w:rsidRPr="001F1FF7" w:rsidRDefault="00E62963" w:rsidP="001F1FF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1FF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Перечень образовательных программ, реализуемых в МАОУ ООШ п. Грачевка согласно лицензии:</w:t>
      </w:r>
    </w:p>
    <w:p w:rsidR="00E62963" w:rsidRPr="001F1FF7" w:rsidRDefault="00E62963" w:rsidP="001F1FF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1FF7">
        <w:rPr>
          <w:rFonts w:ascii="Times New Roman" w:hAnsi="Times New Roman" w:cs="Times New Roman"/>
          <w:i/>
          <w:sz w:val="28"/>
          <w:szCs w:val="28"/>
          <w:lang w:val="ru-RU"/>
        </w:rPr>
        <w:t>Общее образование:</w:t>
      </w:r>
    </w:p>
    <w:p w:rsidR="00E62963" w:rsidRPr="001F1FF7" w:rsidRDefault="00E62963" w:rsidP="001F1FF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FF7">
        <w:rPr>
          <w:rFonts w:ascii="Times New Roman" w:hAnsi="Times New Roman" w:cs="Times New Roman"/>
          <w:sz w:val="28"/>
          <w:szCs w:val="28"/>
          <w:lang w:val="ru-RU"/>
        </w:rPr>
        <w:t>- дошкольное образование;</w:t>
      </w:r>
    </w:p>
    <w:p w:rsidR="00E62963" w:rsidRPr="001F1FF7" w:rsidRDefault="00E62963" w:rsidP="001F1FF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FF7">
        <w:rPr>
          <w:rFonts w:ascii="Times New Roman" w:hAnsi="Times New Roman" w:cs="Times New Roman"/>
          <w:sz w:val="28"/>
          <w:szCs w:val="28"/>
          <w:lang w:val="ru-RU"/>
        </w:rPr>
        <w:t>- начальное общее образование;</w:t>
      </w:r>
    </w:p>
    <w:p w:rsidR="00E62963" w:rsidRPr="001F1FF7" w:rsidRDefault="00E62963" w:rsidP="001F1FF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FF7">
        <w:rPr>
          <w:rFonts w:ascii="Times New Roman" w:hAnsi="Times New Roman" w:cs="Times New Roman"/>
          <w:sz w:val="28"/>
          <w:szCs w:val="28"/>
          <w:lang w:val="ru-RU"/>
        </w:rPr>
        <w:t>- основное общее образование;</w:t>
      </w:r>
    </w:p>
    <w:p w:rsidR="00E62963" w:rsidRPr="001F1FF7" w:rsidRDefault="00E62963" w:rsidP="001F1FF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1FF7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Дополнительное образование</w:t>
      </w:r>
      <w:r w:rsidR="001F1FF7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753BCE" w:rsidRDefault="00E62963" w:rsidP="001F1FF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FF7">
        <w:rPr>
          <w:rFonts w:ascii="Times New Roman" w:hAnsi="Times New Roman" w:cs="Times New Roman"/>
          <w:sz w:val="28"/>
          <w:szCs w:val="28"/>
          <w:lang w:val="ru-RU"/>
        </w:rPr>
        <w:t>-дополнительное образование детей и взрослых.</w:t>
      </w:r>
    </w:p>
    <w:p w:rsidR="001F1FF7" w:rsidRDefault="001F1FF7" w:rsidP="001F1FF7">
      <w:pPr>
        <w:spacing w:before="0" w:beforeAutospacing="0" w:after="0" w:afterAutospacing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ru-RU" w:eastAsia="ru-RU"/>
        </w:rPr>
      </w:pPr>
      <w:r w:rsidRPr="001F1F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ru-RU" w:eastAsia="ru-RU"/>
        </w:rPr>
        <w:t>Аналитическая часть</w:t>
      </w:r>
      <w:r w:rsidRPr="001F1F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ru-RU" w:eastAsia="ru-RU"/>
        </w:rPr>
        <w:br/>
        <w:t>I. Оценка образовательной деятельности</w:t>
      </w:r>
    </w:p>
    <w:p w:rsidR="001F1FF7" w:rsidRPr="00D426A9" w:rsidRDefault="001F1FF7" w:rsidP="00FB06B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26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Образовательная деятельность в школе организуется в соответствии с </w:t>
      </w:r>
      <w:r w:rsidRPr="00D426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Федеральным законом от 29.12.2012 № 273-ФЗ «Об образовании в</w:t>
      </w:r>
      <w:r w:rsidRPr="00D426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Российской Федерации», ФГОС начального общего, основного общего образования, СП 2.4.3648-20 «Санитарно - эпидемиологические требования к организациям воспитания и обучения, отдыха и оздоровления детей и молодежи», СанПиН 1.2.3685-21«Гигиенические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МАОУ ООШ п. Грачевка</w:t>
      </w:r>
      <w:r w:rsidR="00FB06BC" w:rsidRPr="00D426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основными </w:t>
      </w:r>
      <w:r w:rsidRPr="00D426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</w:t>
      </w:r>
      <w:r w:rsidR="00FB06BC" w:rsidRPr="00D426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тельными программами начального и основного </w:t>
      </w:r>
      <w:r w:rsidRPr="00D426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общего образования, локальными нормативными</w:t>
      </w:r>
      <w:r w:rsidR="00FB06BC" w:rsidRPr="00D426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актами МАОУ О</w:t>
      </w:r>
      <w:r w:rsidRPr="00D426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ОШ п. </w:t>
      </w:r>
      <w:r w:rsidR="00FB06BC" w:rsidRPr="00D426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Грачевка</w:t>
      </w:r>
      <w:r w:rsidRPr="00D426A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B38C2" w:rsidRPr="00D426A9" w:rsidRDefault="00EB38C2" w:rsidP="00FB06B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1–4-х классов ориентирован на 4-летний нормативный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срок освоения основной образовательной программы начального общего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образования (реализация ФГОС НОО), 5–9-х классов – на 5-летний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нормативный срок освоения основной образовательной программы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основного общего образования (реализация ФГОС ООО).</w:t>
      </w:r>
    </w:p>
    <w:p w:rsidR="00EB38C2" w:rsidRPr="00D426A9" w:rsidRDefault="006E4331" w:rsidP="00FB06B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2021</w:t>
      </w:r>
      <w:r w:rsidR="00EB38C2"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в результате введения ограничительных мер в связи с</w:t>
      </w:r>
      <w:r w:rsidR="00EB38C2"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распространением коронавирусной инфекции часть образовательных</w:t>
      </w:r>
      <w:r w:rsidR="00EB38C2"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программ были реализованы с применением электронного обучения и</w:t>
      </w:r>
      <w:r w:rsidR="00EB38C2"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дистанционных образовательных технологий. Для этого использовались</w:t>
      </w:r>
      <w:r w:rsidR="00EB38C2"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федеральные и региональные информационные ресурсы, в частности:</w:t>
      </w:r>
      <w:r w:rsidR="00EB38C2"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Школьная цифровая платформа «Вклад в будущее» (5-8 классы), Учи.Ру (1-4 классы), ЯКласс (1-9 классы).</w:t>
      </w:r>
    </w:p>
    <w:p w:rsidR="00EB38C2" w:rsidRPr="00D426A9" w:rsidRDefault="00EB38C2" w:rsidP="00EB38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качественной подготовки к ОГЭ (проведение тренировочных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занятий) использовались платформы «Решу ОГЭ», «Решу ЕГЭ» для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обучающихся 9 класса. На платформах созданы группы обучающихся с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педагогами-предметниками. У педагогов-предметников была возможность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формировать индивидуальные варианты заданий с фиксацией времени.</w:t>
      </w:r>
    </w:p>
    <w:p w:rsidR="00D8569C" w:rsidRPr="00D426A9" w:rsidRDefault="00EB38C2" w:rsidP="00EB38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учетом сложившейся ситуации педагогами школы была произведена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ревизия тематического планирования</w:t>
      </w:r>
      <w:r w:rsidRPr="00D426A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 дополнительный отбор тем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из запланированного ранее содержания. При отборе тем для реализации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учебного материала предпочтение было отдано: </w:t>
      </w:r>
    </w:p>
    <w:p w:rsidR="00EB38C2" w:rsidRPr="00D426A9" w:rsidRDefault="00D8569C" w:rsidP="00EB38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EB38C2"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Темам, направленным на обобщение и углубление ранее изученного</w:t>
      </w:r>
      <w:r w:rsidR="00EB38C2"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материала с возможностью эффективного применения цифровых</w:t>
      </w:r>
      <w:r w:rsidR="00EB38C2"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инструментов или рабочих листов для самостоятельной работы учеников;</w:t>
      </w:r>
    </w:p>
    <w:p w:rsidR="00D8569C" w:rsidRPr="00D426A9" w:rsidRDefault="00D8569C" w:rsidP="00EB38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- Новым темам, наиболее доступным для освоения с учетом имеющихся дополнительных материалов и инструментов, а также достаточности уровня предшествующей подготовки учеников.</w:t>
      </w:r>
    </w:p>
    <w:p w:rsidR="00D8569C" w:rsidRPr="00D426A9" w:rsidRDefault="00D8569C" w:rsidP="00EB38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тематическом планировании темы, являющиеся избыточными, а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также темы, при изучении которых требовалось использование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специализированного лабораторного оборудования и другие учебные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материалы, не подлежащие замене доступными цифровыми инструментами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были перенесены на следующий учебный год (за исключением тем в 9 классах).</w:t>
      </w:r>
    </w:p>
    <w:p w:rsidR="00D8569C" w:rsidRPr="00D426A9" w:rsidRDefault="00D8569C" w:rsidP="00EB38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 обязательных заданий для самостоятельной работы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обучающимися был минимально необходимым для освоения изучаемой темы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Задания в рамках каждого учебного блока для самостоятельного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выполнения в асинхронном режиме были следующие:</w:t>
      </w:r>
    </w:p>
    <w:p w:rsidR="00D8569C" w:rsidRPr="00D426A9" w:rsidRDefault="00D8569C" w:rsidP="00EB38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Самостоятельное ознакомление с новым учебным материалом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(просмотр видеороликов, презентаций, текстовых и иных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материалов);</w:t>
      </w:r>
    </w:p>
    <w:p w:rsidR="00D8569C" w:rsidRPr="00D426A9" w:rsidRDefault="00D8569C" w:rsidP="00EB38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Задания для самопроверки по изученной самостоятельно теме и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отработки навыков (онлайн-тесты, задания на платформах, в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сборниках задач и т.д.)</w:t>
      </w:r>
    </w:p>
    <w:p w:rsidR="00D8569C" w:rsidRPr="00D426A9" w:rsidRDefault="00D8569C" w:rsidP="00EB38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Проверочная работа по итогам изучения тематического блока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Обучающимся были предложены задания различного уровня сложности на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выбор. Для обучающихся с ОВЗ предлагались отдельные задания,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адаптированные с учетом индивидуальных потребностей.</w:t>
      </w:r>
    </w:p>
    <w:p w:rsidR="00D8569C" w:rsidRPr="00D426A9" w:rsidRDefault="00D8569C" w:rsidP="00D8569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наличии запроса обучающихся, родителей (законных представителей) предлагались задания в двух вариантах по форме выполнения на выбор:</w:t>
      </w:r>
    </w:p>
    <w:p w:rsidR="00D8569C" w:rsidRPr="00D426A9" w:rsidRDefault="00D8569C" w:rsidP="00D8569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задания, выполняемые с использованием цифровых инструментов;</w:t>
      </w:r>
    </w:p>
    <w:p w:rsidR="00D8569C" w:rsidRPr="00D426A9" w:rsidRDefault="00D8569C" w:rsidP="00D8569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задания, выполняемые с использованием бумажного учебника, рабочих тетрадей и листов.</w:t>
      </w:r>
    </w:p>
    <w:p w:rsidR="00D8569C" w:rsidRPr="00D426A9" w:rsidRDefault="00D8569C" w:rsidP="00D8569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Кроме этого, педагогами активно использовалась электронная платформа для создания видеоконференций </w:t>
      </w:r>
      <w:r w:rsidRPr="00D426A9">
        <w:rPr>
          <w:rFonts w:ascii="Times New Roman" w:hAnsi="Times New Roman" w:cs="Times New Roman"/>
          <w:color w:val="000000"/>
          <w:sz w:val="28"/>
          <w:szCs w:val="28"/>
        </w:rPr>
        <w:t>ZOOM</w:t>
      </w:r>
      <w:r w:rsidR="00715131"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проведения видеоуроков, консультаций с обучающимися и их законными представителями.</w:t>
      </w:r>
    </w:p>
    <w:p w:rsidR="00D8569C" w:rsidRPr="00D426A9" w:rsidRDefault="00D8569C" w:rsidP="00D8569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переходе на новый, непривычный формат обучения была сохранена атмосфера поддержки и участия через систему обратной связи, постоянного консультирования обучающихся, родителей (законных представителей).</w:t>
      </w:r>
    </w:p>
    <w:p w:rsidR="00D8569C" w:rsidRPr="00D426A9" w:rsidRDefault="00D8569C" w:rsidP="00D8569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педагогического анализа, проведенного по итогам освоения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образовательных программ в дистанционном режиме, свидетельствуют о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снижении результативности образовательной деятельности в начальной и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основной школе. Причину данной ситуации видим в следующем:</w:t>
      </w:r>
    </w:p>
    <w:p w:rsidR="00D8569C" w:rsidRPr="00D426A9" w:rsidRDefault="00D8569C" w:rsidP="00D8569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0"/>
          <w:szCs w:val="20"/>
        </w:rPr>
        <w:sym w:font="Symbol" w:char="F0B7"/>
      </w:r>
      <w:r w:rsidRPr="00D426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недостаточное обеспечение обучающихся техническими средствами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обучения – компьютерами, ноутбуками и др., высокоскоростным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интернетом;</w:t>
      </w:r>
    </w:p>
    <w:p w:rsidR="00715131" w:rsidRPr="00D426A9" w:rsidRDefault="00D8569C" w:rsidP="00D8569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0"/>
          <w:szCs w:val="20"/>
        </w:rPr>
        <w:lastRenderedPageBreak/>
        <w:sym w:font="Symbol" w:char="F0B7"/>
      </w:r>
      <w:r w:rsidRPr="00D426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недостаточное внимание родителей (законных представителей)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обучающихся при организации домашней обстановки,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способствующей успешному освоению образовательных программ;</w:t>
      </w:r>
    </w:p>
    <w:p w:rsidR="00715131" w:rsidRPr="00D426A9" w:rsidRDefault="00D8569C" w:rsidP="00D8569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0"/>
          <w:szCs w:val="20"/>
        </w:rPr>
        <w:sym w:font="Symbol" w:char="F0B7"/>
      </w:r>
      <w:r w:rsidRPr="00D426A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успешность работников Школы в установлении полноценного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взаимодействия с родителями, проведении достаточных разъяснений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 включенности в дистанционные занятия и значимости их для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обучающихся.</w:t>
      </w:r>
    </w:p>
    <w:p w:rsidR="00D8569C" w:rsidRPr="00D426A9" w:rsidRDefault="00D8569C" w:rsidP="00D8569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Исходя из сложившейся ситуац</w:t>
      </w:r>
      <w:r w:rsidR="00D44F7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ии, в плане работы Школы на 2022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необходимо предусмотреть мероприятия, минимизирующие выявленные</w:t>
      </w:r>
      <w:r w:rsidRPr="00D426A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дефициты, включить мероприятия в план ВСОКО.</w:t>
      </w:r>
    </w:p>
    <w:p w:rsidR="00715131" w:rsidRDefault="00715131" w:rsidP="00715131">
      <w:pPr>
        <w:spacing w:before="0" w:beforeAutospacing="0" w:after="0" w:afterAutospacing="0"/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  <w:r w:rsidRPr="00715131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847313" w:rsidRPr="00847313" w:rsidRDefault="00715131" w:rsidP="00847313">
      <w:pPr>
        <w:widowControl w:val="0"/>
        <w:autoSpaceDE w:val="0"/>
        <w:spacing w:before="0" w:beforeAutospacing="0" w:after="0" w:afterAutospacing="0"/>
        <w:ind w:firstLine="567"/>
        <w:jc w:val="both"/>
        <w:rPr>
          <w:rFonts w:ascii="Times New Roman" w:eastAsia="№Е" w:hAnsi="Times New Roman" w:cs="Times New Roman"/>
          <w:iCs/>
          <w:kern w:val="1"/>
          <w:sz w:val="28"/>
          <w:szCs w:val="28"/>
          <w:lang w:val="ru-RU" w:eastAsia="ar-SA"/>
        </w:rPr>
      </w:pPr>
      <w:r w:rsidRPr="00715131">
        <w:rPr>
          <w:rFonts w:ascii="TimesNewRomanPSMT" w:hAnsi="TimesNewRomanPSMT"/>
          <w:color w:val="000000"/>
          <w:sz w:val="28"/>
          <w:szCs w:val="28"/>
          <w:lang w:val="ru-RU"/>
        </w:rPr>
        <w:t xml:space="preserve">В </w:t>
      </w:r>
      <w:r w:rsidR="00D44F7A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</w:t>
      </w:r>
      <w:r w:rsidRPr="008473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в МАОУ ООШ п. Грачевка</w:t>
      </w:r>
      <w:r w:rsidR="00847313" w:rsidRPr="008473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44F7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реализует</w:t>
      </w:r>
      <w:r w:rsidR="00847313" w:rsidRPr="0084731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</w:t>
      </w:r>
      <w:r w:rsidRPr="008473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новая программа</w:t>
      </w:r>
      <w:r w:rsidR="00847313" w:rsidRPr="008473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4731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воспитания,</w:t>
      </w:r>
      <w:r w:rsidR="00847313" w:rsidRPr="008473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целью которой является</w:t>
      </w:r>
      <w:r w:rsidRPr="008473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47313" w:rsidRPr="00847313">
        <w:rPr>
          <w:rFonts w:ascii="Times New Roman" w:eastAsia="№Е" w:hAnsi="Times New Roman" w:cs="Times New Roman"/>
          <w:iCs/>
          <w:kern w:val="1"/>
          <w:sz w:val="28"/>
          <w:szCs w:val="28"/>
          <w:lang w:val="ru-RU" w:eastAsia="ar-SA"/>
        </w:rPr>
        <w:t>личностное развитие школьников, проявляющееся:</w:t>
      </w:r>
    </w:p>
    <w:p w:rsidR="00847313" w:rsidRPr="00847313" w:rsidRDefault="00847313" w:rsidP="00847313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№Е" w:hAnsi="Times New Roman" w:cs="Times New Roman"/>
          <w:iCs/>
          <w:kern w:val="1"/>
          <w:sz w:val="28"/>
          <w:szCs w:val="28"/>
          <w:lang w:val="ru-RU" w:eastAsia="ar-SA"/>
        </w:rPr>
      </w:pPr>
      <w:r w:rsidRPr="00847313">
        <w:rPr>
          <w:rFonts w:ascii="Times New Roman" w:eastAsia="№Е" w:hAnsi="Times New Roman" w:cs="Times New Roman"/>
          <w:iCs/>
          <w:kern w:val="1"/>
          <w:sz w:val="28"/>
          <w:szCs w:val="28"/>
          <w:lang w:val="ru-RU" w:eastAsia="ar-SA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847313" w:rsidRPr="00847313" w:rsidRDefault="00847313" w:rsidP="00847313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№Е" w:hAnsi="Times New Roman" w:cs="Times New Roman"/>
          <w:iCs/>
          <w:kern w:val="1"/>
          <w:sz w:val="28"/>
          <w:szCs w:val="28"/>
          <w:lang w:val="ru-RU" w:eastAsia="ar-SA"/>
        </w:rPr>
      </w:pPr>
      <w:r w:rsidRPr="00847313">
        <w:rPr>
          <w:rFonts w:ascii="Times New Roman" w:eastAsia="№Е" w:hAnsi="Times New Roman" w:cs="Times New Roman"/>
          <w:iCs/>
          <w:kern w:val="1"/>
          <w:sz w:val="28"/>
          <w:szCs w:val="28"/>
          <w:lang w:val="ru-RU" w:eastAsia="ar-SA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47313" w:rsidRDefault="00847313" w:rsidP="00847313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№Е" w:hAnsi="Times New Roman" w:cs="Times New Roman"/>
          <w:iCs/>
          <w:kern w:val="1"/>
          <w:sz w:val="28"/>
          <w:szCs w:val="28"/>
          <w:lang w:val="ru-RU" w:eastAsia="ar-SA"/>
        </w:rPr>
      </w:pPr>
      <w:r w:rsidRPr="00847313">
        <w:rPr>
          <w:rFonts w:ascii="Times New Roman" w:eastAsia="№Е" w:hAnsi="Times New Roman" w:cs="Times New Roman"/>
          <w:iCs/>
          <w:kern w:val="1"/>
          <w:sz w:val="28"/>
          <w:szCs w:val="28"/>
          <w:lang w:val="ru-RU" w:eastAsia="ar-SA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63EDA" w:rsidRPr="00421092" w:rsidRDefault="00663EDA" w:rsidP="00421092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val="ru-RU" w:eastAsia="ar-SA"/>
        </w:rPr>
      </w:pPr>
      <w:r w:rsidRPr="00421092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63EDA" w:rsidRPr="00421092" w:rsidRDefault="00663EDA" w:rsidP="00421092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val="ru-RU" w:eastAsia="ar-SA"/>
        </w:rPr>
      </w:pPr>
      <w:r w:rsidRPr="00421092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val="ru-RU" w:eastAsia="ar-SA"/>
        </w:rPr>
        <w:t xml:space="preserve"> «Ключевые общешкольные дела»</w:t>
      </w:r>
    </w:p>
    <w:p w:rsidR="00421092" w:rsidRDefault="00421092" w:rsidP="00421092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421092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Анализируя итоги летнего и осеннего каникулярного периода, стоит</w:t>
      </w:r>
      <w:r w:rsidRPr="00421092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отметить работу пришкольных лагерей.</w:t>
      </w:r>
    </w:p>
    <w:p w:rsidR="00421092" w:rsidRPr="00671664" w:rsidRDefault="00421092" w:rsidP="00421092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671664">
        <w:rPr>
          <w:rFonts w:ascii="Times New Roman" w:eastAsia="TimesNewRomanPSMT" w:hAnsi="Times New Roman" w:cs="Times New Roman"/>
          <w:sz w:val="28"/>
          <w:szCs w:val="28"/>
          <w:lang w:val="ru-RU"/>
        </w:rPr>
        <w:t>При школе было организовано две летних смены пришкольного лаге</w:t>
      </w:r>
      <w:r w:rsidR="00671664" w:rsidRPr="00671664">
        <w:rPr>
          <w:rFonts w:ascii="Times New Roman" w:eastAsia="TimesNewRomanPSMT" w:hAnsi="Times New Roman" w:cs="Times New Roman"/>
          <w:sz w:val="28"/>
          <w:szCs w:val="28"/>
          <w:lang w:val="ru-RU"/>
        </w:rPr>
        <w:t>ря. Всего в них оздоровилось 125 (65</w:t>
      </w:r>
      <w:r w:rsidRPr="00671664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%) детей, из них </w:t>
      </w:r>
      <w:r w:rsidR="00671664" w:rsidRPr="00671664">
        <w:rPr>
          <w:rFonts w:ascii="Times New Roman" w:eastAsia="TimesNewRomanPSMT" w:hAnsi="Times New Roman" w:cs="Times New Roman"/>
          <w:sz w:val="28"/>
          <w:szCs w:val="28"/>
          <w:lang w:val="ru-RU"/>
        </w:rPr>
        <w:t>60</w:t>
      </w:r>
      <w:r w:rsidRPr="00671664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обучающихся начальной школы и </w:t>
      </w:r>
      <w:r w:rsidR="00671664" w:rsidRPr="00671664">
        <w:rPr>
          <w:rFonts w:ascii="Times New Roman" w:eastAsia="TimesNewRomanPSMT" w:hAnsi="Times New Roman" w:cs="Times New Roman"/>
          <w:sz w:val="28"/>
          <w:szCs w:val="28"/>
          <w:lang w:val="ru-RU"/>
        </w:rPr>
        <w:t>65</w:t>
      </w:r>
      <w:r w:rsidRPr="00671664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обучающихся основной школы. </w:t>
      </w:r>
    </w:p>
    <w:p w:rsidR="008130F4" w:rsidRDefault="00421092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1A611B"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  <w:t xml:space="preserve">В рамках пришкольной трудовой бригады было задействовано </w:t>
      </w:r>
      <w:r w:rsidR="00671664"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  <w:t>11</w:t>
      </w:r>
      <w:r w:rsidRPr="001A611B"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  <w:br/>
      </w:r>
      <w:r w:rsidR="00671664"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  <w:t>об</w:t>
      </w:r>
      <w:r w:rsidRPr="001A611B"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  <w:t>уча</w:t>
      </w:r>
      <w:r w:rsidR="00671664"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  <w:t>ю</w:t>
      </w:r>
      <w:r w:rsidRPr="001A611B"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  <w:t xml:space="preserve">щихся, </w:t>
      </w:r>
      <w:r w:rsidR="00CA7903" w:rsidRPr="001A611B"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  <w:t>все их малообеспеченных семей</w:t>
      </w:r>
      <w:r w:rsidRPr="001A611B"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  <w:t>.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sz w:val="28"/>
          <w:szCs w:val="28"/>
          <w:lang w:val="ru-RU"/>
        </w:rPr>
        <w:t xml:space="preserve">Учебный год начался  традиционно </w:t>
      </w: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сентября 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 xml:space="preserve">с торжественной линейки </w:t>
      </w: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>«День знаний»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 xml:space="preserve"> и единых классных часов  «Моя безопасность».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>Акция «Дети вместо цветов»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. Ребята и родители 9-го класса переводили средства благотворительному фонду «Русфонд» для больных детей.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>Всероссийский открытый урок «Основы безопасности жизнедеятельности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». День солидарности в борьбе с терроризмом «Мы помним Беслан»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sz w:val="28"/>
          <w:szCs w:val="28"/>
          <w:lang w:val="ru-RU"/>
        </w:rPr>
        <w:t>День здоровья «Осенняя эстафета»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>Мероприятия «Рады знакомству!»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. Участниками, которого стали первоклассники и ребята третьего класса.</w:t>
      </w:r>
      <w:r w:rsidRPr="008130F4">
        <w:rPr>
          <w:lang w:val="ru-RU"/>
        </w:rPr>
        <w:t xml:space="preserve">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 xml:space="preserve">Цели мероприятия: познакомиться с учащимися, узнать их интересы; создать благоприятную обстановку в школе;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способствовать развитию дружных отношений между детьми начальных классов.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>День работника дошкольного образования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. Учащиеся начальной школы подготовили мини-концерт «Все мы из детства» для воспитателей детского сада п. Красноторовка.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>День пожилого человека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. Учащиеся 8-го класса подготовили концерт на базе ДК для жителей пос. Грачевка.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>День учителя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 xml:space="preserve">. В рамках празднования этого дня был проведён конкурс видеооткрыток «Поздравляем наших любимых учителей». День самоуправления. Учащиеся 9-го класса выступили в роли преподавателей и на конференции обменялись своими впечатлениями. 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>Традиционный праздник «Посвящение в первоклассники»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. Для первоклассников оргнизовали занимательные и познавательные игры. Хитрые персонажи попытались запутать и сбить школьников с верного пути, но ученики оказались внимательными и не пошли на уловки.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>День отца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30F4">
        <w:rPr>
          <w:rFonts w:ascii="Times New Roman" w:hAnsi="Times New Roman" w:cs="Times New Roman"/>
          <w:lang w:val="ru-RU"/>
        </w:rPr>
        <w:t xml:space="preserve">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В рамках этого дня была проведена флэшмоб-эстафета в социальных сетях. Ребенок ладошкой открывал камеру и говорил: «Мой папа – сильный», папа показывает действием силу, ребенок закрывает камеру. Следующий повторял тоже самое, но с другим прилагательным, характеризующий его. 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видео-интервью ребенка с ответом на вопросы: «Представь, что папа – это профессия, и всем навыкам можно обучиться. Каким папой ты хотел бы стать?», «Что тебе нравится делать с папой?», «За что ты любишь своего папу?».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>Мероприятия к Дню школьных библиотек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. В конкурсе «Встречают по обложке» приняли участие ребята 3, 8 и 9 классов. Для каждой возрастной категории проводились следующие номинации. 1 - 4 класс «Русская народная сказка», 5 – 9 класс «Мое любимое произведение». Также ребята создавали креативные закладки для книг. В викторине «Библиотека» участвовали учащиеся 5-го класса.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народного единства.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Конкурс рисунков для 1-4 классов «День народного единства газами детей» проводился в формате онлайн голосования.</w:t>
      </w:r>
      <w:r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  <w:t xml:space="preserve">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Все победители получили грамоты на общешкольной линейке.</w:t>
      </w:r>
    </w:p>
    <w:p w:rsidR="00671664" w:rsidRDefault="008130F4" w:rsidP="0067166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200 лет со дня рождения Ф.М.Достоевского.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На библиотечных уроках «История жизни великого человека» ребята познакомились с личностью писателя, его творчеством и проследили, как поэтапно Достоевский развивает в своём творчестве взгляд на добро и зло, на человека, пребывающего в мире социальных и духовных противоречий. Также ребята 3-го класса участвовали в челлендже «Я как Достоевский». Учащиеся 9-го класса отмечали места и объекты, связанные с Ф.М. Достоевским на карте Калининградской области.</w:t>
      </w:r>
    </w:p>
    <w:p w:rsidR="00671664" w:rsidRDefault="008130F4" w:rsidP="0067166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>День призывника.</w:t>
      </w:r>
      <w:r w:rsidRPr="008130F4">
        <w:rPr>
          <w:lang w:val="ru-RU"/>
        </w:rPr>
        <w:t xml:space="preserve">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Учащиеся начальной школы участвовали в акции «Здравствуй, дорогой солдат». Для учащихся основной школы была проведена игра-квиз «Справочник солдата». Игра по станциям «Левой, левой», посвященная Дню призывника, была проведена для юношей 8-9 классов.</w:t>
      </w:r>
    </w:p>
    <w:p w:rsidR="008130F4" w:rsidRDefault="008130F4" w:rsidP="0067166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310 лет со дня рождения М.В. Ломоносова.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 xml:space="preserve">Конкурс детского рисунка, посвященный  310-летию со дня рождения М.В. Ломоносова - личности великого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российского ученого (для 5-8 классов).</w:t>
      </w:r>
      <w:r w:rsidRPr="008130F4">
        <w:rPr>
          <w:lang w:val="ru-RU"/>
        </w:rPr>
        <w:t xml:space="preserve">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Онлайн-викторина «Что? Где? Когда?», посвященная биографии, открытиям и наследию великого ученого (для 8-9 классов)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начала Нюрнбергского процесса.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Кинолекторий. С обсуждением фильма «Нюрнбергский процесс» для 7-9 классов.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словаря. 220 лет со дня рождения В. И. Даля.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КТД «Словарь моего класса»,</w:t>
      </w:r>
      <w:r w:rsidRPr="008130F4">
        <w:rPr>
          <w:lang w:val="ru-RU"/>
        </w:rPr>
        <w:t xml:space="preserve">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в котором дети, после знакомства со структурой словарей, придумывают и творчески оформляют словарь своего коллектива.</w:t>
      </w:r>
      <w:r w:rsidRPr="008130F4">
        <w:rPr>
          <w:lang w:val="ru-RU"/>
        </w:rPr>
        <w:t xml:space="preserve">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Зарядка с буквами, где ребята начальных классов</w:t>
      </w:r>
      <w:r w:rsidRPr="008130F4">
        <w:rPr>
          <w:lang w:val="ru-RU"/>
        </w:rPr>
        <w:t xml:space="preserve">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записывали короткие видео с физкультурными упражнениями, в основу которых ложилась начертание букв русского алфавита.</w:t>
      </w:r>
      <w:r w:rsidRPr="008130F4">
        <w:rPr>
          <w:lang w:val="ru-RU"/>
        </w:rPr>
        <w:t xml:space="preserve"> 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матери.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В рамках этого праздника  учащиеся начальной школы стали активными участниками театрализованного представления. В основной школе ребята участвовали в конкурсно-развлекательной программе, которую подготовили учащиеся 5-го класса.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неизвестного солдата.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К этой знаменательной дате в нашей школе были проведены следующие мероприятия: уроки мужества ко Дню неизвестного солдата, кино-марафон, поэтический марафон: «Ведь нет безымянных солдат».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Международный день инвалидов.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Литературная гостиная с обсуждением книги Бориса Полевого «Повесть о настоящем человеке» (7-9 классы)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Героев Отечества.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В рамках празднования этой даты у Мемориального комплекса на братской могиле советским воинам п. Русское состоялся небольшой памятный митинг в честь героев отдавших свои жизни ради будущего нашей Родины и благополучия ее жителей, в честь Героев Советского Союза, Героев Российской Федерации и кавалеров ордена Святого Георгия и ордена Славы. На этом митинге юнармейцы нашей школы выступили с постановкой «Героям Отечества посвящается…». Также учащиеся основной школы стали активными участниками митинга в п. Грачевка, в рамках которого состоялось торжественное открытие скульптуры, посвящённой героям Первой мировой войны.</w:t>
      </w:r>
    </w:p>
    <w:p w:rsidR="008130F4" w:rsidRDefault="008130F4" w:rsidP="008130F4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200 лет со дня рождения Н.А. Некрасова.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Акция «Ожившая книга Некрасова», «Я в роли Некрасова», где ребята сочиняли  четверостишия, которые были посвящены юбилею и творчеству Н. А Некрасова. Записывали на видео, выставляли в соц. сетях.</w:t>
      </w:r>
    </w:p>
    <w:p w:rsidR="008130F4" w:rsidRPr="001A611B" w:rsidRDefault="008130F4" w:rsidP="00403C7C">
      <w:pPr>
        <w:widowControl w:val="0"/>
        <w:suppressAutoHyphens/>
        <w:autoSpaceDE w:val="0"/>
        <w:spacing w:before="0" w:beforeAutospacing="0" w:after="0" w:afterAutospacing="0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</w:pPr>
      <w:r w:rsidRPr="008130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Мероприятия к Новому году. 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>Смотр-конкурс классных кабинетов  «Новогодний ажиотаж»,</w:t>
      </w:r>
      <w:r w:rsidRPr="008130F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конкурс плакатов «Новогодняя акварель»,  конкурс поделок «Новогодние фантазии», конкурс «Новогодняя игрушка» (не менее 1метра).  </w:t>
      </w:r>
      <w:r w:rsidRPr="004A11AC">
        <w:rPr>
          <w:rFonts w:ascii="Times New Roman" w:hAnsi="Times New Roman" w:cs="Times New Roman"/>
          <w:sz w:val="28"/>
          <w:szCs w:val="28"/>
          <w:lang w:val="ru-RU"/>
        </w:rPr>
        <w:t>Театрализованное</w:t>
      </w:r>
      <w:r>
        <w:rPr>
          <w:rFonts w:ascii="Times New Roman" w:eastAsia="TimesNewRomanPSMT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A11AC">
        <w:rPr>
          <w:rFonts w:ascii="Times New Roman" w:hAnsi="Times New Roman" w:cs="Times New Roman"/>
          <w:sz w:val="28"/>
          <w:szCs w:val="28"/>
          <w:lang w:val="ru-RU"/>
        </w:rPr>
        <w:t>редставление «Приключения у новогодней ёлки».</w:t>
      </w:r>
    </w:p>
    <w:p w:rsidR="00092D03" w:rsidRPr="00092D03" w:rsidRDefault="00092D03" w:rsidP="00092D0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92D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-День Защитника Отечества</w:t>
      </w:r>
      <w:r w:rsidR="004A11A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/Смотр строя и песни</w:t>
      </w:r>
    </w:p>
    <w:p w:rsidR="00092D03" w:rsidRPr="00092D03" w:rsidRDefault="00092D03" w:rsidP="00092D0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92D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Международный женский день (8 Марта)</w:t>
      </w:r>
    </w:p>
    <w:p w:rsidR="00092D03" w:rsidRPr="00092D03" w:rsidRDefault="00092D03" w:rsidP="00092D0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92D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-Трудовая акция «Чистый школьный двор»</w:t>
      </w:r>
    </w:p>
    <w:p w:rsidR="00092D03" w:rsidRPr="00092D03" w:rsidRDefault="00092D03" w:rsidP="00092D0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92D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-Мероприятия, посвящённые Дню Победы «Этих дней, не смолкнет слава...» </w:t>
      </w:r>
    </w:p>
    <w:p w:rsidR="00092D03" w:rsidRPr="00092D03" w:rsidRDefault="00092D03" w:rsidP="00092D0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92D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Линейка, посвящен</w:t>
      </w:r>
      <w:r w:rsidR="001A611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ная «Последнему звонку-2021</w:t>
      </w:r>
      <w:r w:rsidRPr="00092D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</w:t>
      </w:r>
    </w:p>
    <w:p w:rsidR="00092D03" w:rsidRPr="00092D03" w:rsidRDefault="00092D03" w:rsidP="00092D0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92D0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-Прощай, Азбука!</w:t>
      </w:r>
    </w:p>
    <w:p w:rsidR="00525790" w:rsidRDefault="00092D03" w:rsidP="00525790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ru-RU"/>
        </w:rPr>
      </w:pPr>
      <w:r w:rsidRPr="00525790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ru-RU"/>
        </w:rPr>
        <w:t>«Классное руководство»</w:t>
      </w:r>
    </w:p>
    <w:p w:rsidR="00525790" w:rsidRDefault="00092D03" w:rsidP="00525790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С принятием новой программы воспитания в школе, усилилась роль</w:t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lastRenderedPageBreak/>
        <w:t>классного руководителя. Обновлено положение о классном руководителе в</w:t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рамках новых требований.</w:t>
      </w:r>
    </w:p>
    <w:p w:rsidR="00525790" w:rsidRDefault="00092D03" w:rsidP="00525790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Осуществляя работу с классом, учитель организует работу с</w:t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коллективом класса; индивидуальную работу с учащимися вверенного ему</w:t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класса; работу с учителями, преподающими в данном классе; работу с</w:t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родителями учащихся или их законными представителями.</w:t>
      </w:r>
    </w:p>
    <w:p w:rsidR="00525790" w:rsidRDefault="00092D03" w:rsidP="00525790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С учетом новых требований деятельность классного руко</w:t>
      </w:r>
      <w:r w:rsidR="00A679B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водителя в</w:t>
      </w:r>
      <w:r w:rsidR="00A679B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сентябре-октябре 2021</w:t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года была направлена на разработку программы</w:t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воспитания конкретного класса. Характерной особенностью этого процесса</w:t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является соблюдение соотношения инвариантной часть деятельности</w:t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классного руководителя, которое отражает минимальное количество</w:t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действий по традиционному воспитанию и социализации ученического</w:t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коллектива.</w:t>
      </w:r>
    </w:p>
    <w:p w:rsidR="00525790" w:rsidRDefault="00092D03" w:rsidP="00525790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И вариативной части деятельности, которая формируется с учетом</w:t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особенностей школы и класса. Классными руководителями была проделана</w:t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большая работа по разработке программы класса и плана конкретных дел с</w:t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учетом карантина.</w:t>
      </w:r>
    </w:p>
    <w:p w:rsidR="00092D03" w:rsidRDefault="00092D03" w:rsidP="00525790">
      <w:pPr>
        <w:widowControl w:val="0"/>
        <w:suppressAutoHyphens/>
        <w:autoSpaceDE w:val="0"/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Вариативность работы каждого классного руководителя реализуется</w:t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через особые задачи воспитательной работы, повышение учебной мотивации,</w:t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интеграция в ученический коллектив детей с ОВЗ, трудных подростков,</w:t>
      </w:r>
      <w:r w:rsidRPr="00525790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которые присутствуют практически в каждом классе.</w:t>
      </w:r>
    </w:p>
    <w:p w:rsidR="00A679B9" w:rsidRPr="00A679B9" w:rsidRDefault="00A679B9" w:rsidP="00A679B9">
      <w:pPr>
        <w:spacing w:before="0" w:beforeAutospacing="0" w:after="0" w:afterAutospacing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9B9">
        <w:rPr>
          <w:rFonts w:ascii="Times New Roman" w:hAnsi="Times New Roman" w:cs="Times New Roman"/>
          <w:b/>
          <w:sz w:val="28"/>
          <w:szCs w:val="28"/>
          <w:lang w:val="ru-RU"/>
        </w:rPr>
        <w:t>Классные часы</w:t>
      </w:r>
      <w:r w:rsidRPr="00A679B9">
        <w:rPr>
          <w:rFonts w:ascii="Times New Roman" w:hAnsi="Times New Roman" w:cs="Times New Roman"/>
          <w:sz w:val="28"/>
          <w:szCs w:val="28"/>
          <w:lang w:val="ru-RU"/>
        </w:rPr>
        <w:t xml:space="preserve"> были проведены в соответствии с утвержденным планом:</w:t>
      </w:r>
    </w:p>
    <w:p w:rsidR="00A679B9" w:rsidRPr="00A679B9" w:rsidRDefault="00A679B9" w:rsidP="00A679B9">
      <w:pPr>
        <w:spacing w:before="0" w:beforeAutospacing="0" w:after="0" w:afterAutospacing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9B9">
        <w:rPr>
          <w:rFonts w:ascii="Times New Roman" w:hAnsi="Times New Roman" w:cs="Times New Roman"/>
          <w:sz w:val="28"/>
          <w:szCs w:val="28"/>
          <w:lang w:val="ru-RU"/>
        </w:rPr>
        <w:t>Беседа по ПДД «Безопасная дорога»</w:t>
      </w:r>
    </w:p>
    <w:p w:rsidR="00A679B9" w:rsidRPr="00A679B9" w:rsidRDefault="00A679B9" w:rsidP="00A679B9">
      <w:pPr>
        <w:spacing w:before="0" w:beforeAutospacing="0" w:after="0" w:afterAutospacing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79B9">
        <w:rPr>
          <w:rFonts w:ascii="Times New Roman" w:eastAsia="Times New Roman" w:hAnsi="Times New Roman" w:cs="Times New Roman"/>
          <w:sz w:val="28"/>
          <w:szCs w:val="28"/>
          <w:lang w:val="ru-RU"/>
        </w:rPr>
        <w:t>Выборы классного актива</w:t>
      </w:r>
    </w:p>
    <w:p w:rsidR="00A679B9" w:rsidRPr="00A679B9" w:rsidRDefault="00A679B9" w:rsidP="00A679B9">
      <w:pPr>
        <w:spacing w:before="0" w:beforeAutospacing="0" w:after="0" w:afterAutospacing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7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«Поведение в экстремальных ситуациях»</w:t>
      </w:r>
    </w:p>
    <w:p w:rsidR="00A679B9" w:rsidRPr="00A679B9" w:rsidRDefault="00A679B9" w:rsidP="00A679B9">
      <w:pPr>
        <w:spacing w:before="0" w:beforeAutospacing="0" w:after="0" w:afterAutospacing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79B9">
        <w:rPr>
          <w:rFonts w:ascii="Times New Roman" w:eastAsia="Times New Roman" w:hAnsi="Times New Roman" w:cs="Times New Roman"/>
          <w:sz w:val="28"/>
          <w:szCs w:val="28"/>
          <w:lang w:val="ru-RU"/>
        </w:rPr>
        <w:t>День пожилого человека</w:t>
      </w:r>
    </w:p>
    <w:p w:rsidR="00A679B9" w:rsidRPr="00A679B9" w:rsidRDefault="00A679B9" w:rsidP="00A679B9">
      <w:pPr>
        <w:spacing w:before="0" w:beforeAutospacing="0" w:after="0" w:afterAutospacing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79B9">
        <w:rPr>
          <w:rFonts w:ascii="Times New Roman" w:eastAsia="Times New Roman" w:hAnsi="Times New Roman" w:cs="Times New Roman"/>
          <w:sz w:val="28"/>
          <w:szCs w:val="28"/>
          <w:lang w:val="ru-RU"/>
        </w:rPr>
        <w:t>День гражданской обороны</w:t>
      </w:r>
    </w:p>
    <w:p w:rsidR="00E73D45" w:rsidRDefault="00E73D45" w:rsidP="00E73D45">
      <w:pPr>
        <w:spacing w:before="0" w:beforeAutospacing="0" w:after="0" w:afterAutospacing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9B9" w:rsidRPr="00A679B9">
        <w:rPr>
          <w:rFonts w:ascii="Times New Roman" w:hAnsi="Times New Roman" w:cs="Times New Roman"/>
          <w:sz w:val="28"/>
          <w:szCs w:val="28"/>
          <w:lang w:val="ru-RU"/>
        </w:rPr>
        <w:t>«Основы безопасности в каникулярное время»</w:t>
      </w:r>
    </w:p>
    <w:p w:rsidR="00A679B9" w:rsidRPr="00A679B9" w:rsidRDefault="00A679B9" w:rsidP="00E73D45">
      <w:pPr>
        <w:spacing w:before="0" w:beforeAutospacing="0" w:after="0" w:afterAutospacing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9B9">
        <w:rPr>
          <w:rFonts w:ascii="Times New Roman" w:hAnsi="Times New Roman" w:cs="Times New Roman"/>
          <w:sz w:val="28"/>
          <w:szCs w:val="28"/>
          <w:lang w:val="ru-RU"/>
        </w:rPr>
        <w:t xml:space="preserve"> «Международный день толерантности»</w:t>
      </w:r>
    </w:p>
    <w:p w:rsidR="00A679B9" w:rsidRPr="00A679B9" w:rsidRDefault="00E73D45" w:rsidP="00A679B9">
      <w:pPr>
        <w:spacing w:before="0" w:beforeAutospacing="0" w:after="0" w:afterAutospacing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679B9" w:rsidRPr="00A679B9">
        <w:rPr>
          <w:rFonts w:ascii="Times New Roman" w:hAnsi="Times New Roman" w:cs="Times New Roman"/>
          <w:sz w:val="28"/>
          <w:szCs w:val="28"/>
          <w:lang w:val="ru-RU"/>
        </w:rPr>
        <w:t>20 ноября - Всемирный День прав ребенка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679B9" w:rsidRPr="00A679B9" w:rsidRDefault="00A679B9" w:rsidP="00A679B9">
      <w:pPr>
        <w:spacing w:before="0" w:beforeAutospacing="0" w:after="0" w:afterAutospacing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9B9">
        <w:rPr>
          <w:rFonts w:ascii="Times New Roman" w:hAnsi="Times New Roman" w:cs="Times New Roman"/>
          <w:sz w:val="28"/>
          <w:szCs w:val="28"/>
          <w:lang w:val="ru-RU"/>
        </w:rPr>
        <w:t>Всемирный день борьбы со СПИДОМ</w:t>
      </w:r>
    </w:p>
    <w:p w:rsidR="00A679B9" w:rsidRPr="00A679B9" w:rsidRDefault="00A679B9" w:rsidP="00A679B9">
      <w:pPr>
        <w:spacing w:before="0" w:beforeAutospacing="0" w:after="0" w:afterAutospacing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9B9">
        <w:rPr>
          <w:rFonts w:ascii="Times New Roman" w:hAnsi="Times New Roman" w:cs="Times New Roman"/>
          <w:sz w:val="28"/>
          <w:szCs w:val="28"/>
          <w:lang w:val="ru-RU"/>
        </w:rPr>
        <w:t xml:space="preserve"> «Права человека»</w:t>
      </w:r>
    </w:p>
    <w:p w:rsidR="00A679B9" w:rsidRPr="00E73D45" w:rsidRDefault="00A679B9" w:rsidP="00E73D45">
      <w:pPr>
        <w:spacing w:before="0" w:beforeAutospacing="0" w:after="0" w:afterAutospacing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9B9">
        <w:rPr>
          <w:rFonts w:ascii="Times New Roman" w:hAnsi="Times New Roman" w:cs="Times New Roman"/>
          <w:sz w:val="28"/>
          <w:szCs w:val="28"/>
          <w:lang w:val="ru-RU"/>
        </w:rPr>
        <w:t xml:space="preserve"> «Конституция - основной закон государства»</w:t>
      </w:r>
    </w:p>
    <w:p w:rsidR="00A679B9" w:rsidRDefault="00A679B9" w:rsidP="00E73D4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679B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Модуль «Курсы внеурочной деятельности»</w:t>
      </w:r>
    </w:p>
    <w:p w:rsidR="00E73D45" w:rsidRPr="00A679B9" w:rsidRDefault="00E73D45" w:rsidP="00097C0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67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Курсы внеурочной деятельности в школе </w:t>
      </w:r>
      <w:r w:rsidR="00C0678D" w:rsidRPr="00C067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</w:t>
      </w:r>
      <w:r w:rsidR="00C067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ализуются по пяти направлениям: </w:t>
      </w:r>
      <w:r w:rsidR="00C0678D" w:rsidRPr="00C067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спортивно-оздоровительное, общеинтеллектуальное, общекультурное</w:t>
      </w:r>
      <w:r w:rsidR="00097C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социальное, духовно-нравственное: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9"/>
        <w:gridCol w:w="911"/>
        <w:gridCol w:w="1062"/>
        <w:gridCol w:w="1062"/>
        <w:gridCol w:w="911"/>
        <w:gridCol w:w="721"/>
      </w:tblGrid>
      <w:tr w:rsidR="00A679B9" w:rsidRPr="00A679B9" w:rsidTr="00097C02">
        <w:trPr>
          <w:trHeight w:val="721"/>
        </w:trPr>
        <w:tc>
          <w:tcPr>
            <w:tcW w:w="557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Реализуемые курсы внеурочной</w:t>
            </w:r>
            <w:r w:rsidRPr="00A679B9"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A6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widowControl w:val="0"/>
              <w:autoSpaceDE w:val="0"/>
              <w:autoSpaceDN w:val="0"/>
              <w:spacing w:before="0" w:beforeAutospacing="0" w:after="0" w:afterAutospacing="0" w:line="268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1а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widowControl w:val="0"/>
              <w:autoSpaceDE w:val="0"/>
              <w:autoSpaceDN w:val="0"/>
              <w:spacing w:before="0" w:beforeAutospacing="0" w:after="0" w:afterAutospacing="0" w:line="268" w:lineRule="exact"/>
              <w:ind w:left="1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79B9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1б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widowControl w:val="0"/>
              <w:autoSpaceDE w:val="0"/>
              <w:autoSpaceDN w:val="0"/>
              <w:spacing w:before="0" w:beforeAutospacing="0" w:after="0" w:afterAutospacing="0" w:line="268" w:lineRule="exact"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79B9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widowControl w:val="0"/>
              <w:autoSpaceDE w:val="0"/>
              <w:autoSpaceDN w:val="0"/>
              <w:spacing w:before="0" w:beforeAutospacing="0" w:after="0" w:afterAutospacing="0" w:line="268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:rsidR="00A679B9" w:rsidRPr="00A679B9" w:rsidRDefault="00A679B9" w:rsidP="00A679B9">
            <w:pPr>
              <w:widowControl w:val="0"/>
              <w:autoSpaceDE w:val="0"/>
              <w:autoSpaceDN w:val="0"/>
              <w:spacing w:before="0" w:beforeAutospacing="0" w:after="0" w:afterAutospacing="0" w:line="268" w:lineRule="exact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A679B9" w:rsidRPr="00A679B9" w:rsidTr="00097C02">
        <w:trPr>
          <w:trHeight w:val="378"/>
        </w:trPr>
        <w:tc>
          <w:tcPr>
            <w:tcW w:w="557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«Истоки»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360"/>
        </w:trPr>
        <w:tc>
          <w:tcPr>
            <w:tcW w:w="557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Баскетбол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A679B9" w:rsidRPr="00A679B9" w:rsidTr="00097C02">
        <w:trPr>
          <w:trHeight w:val="378"/>
        </w:trPr>
        <w:tc>
          <w:tcPr>
            <w:tcW w:w="557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Английский клуб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165"/>
        </w:trPr>
        <w:tc>
          <w:tcPr>
            <w:tcW w:w="557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Мини-технопарк "Робототехника"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A679B9" w:rsidRPr="00A679B9" w:rsidTr="00097C02">
        <w:trPr>
          <w:trHeight w:val="165"/>
        </w:trPr>
        <w:tc>
          <w:tcPr>
            <w:tcW w:w="557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«Умницы и умники»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165"/>
        </w:trPr>
        <w:tc>
          <w:tcPr>
            <w:tcW w:w="557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«Секреты русского языка»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165"/>
        </w:trPr>
        <w:tc>
          <w:tcPr>
            <w:tcW w:w="557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«Волшебная палитра»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165"/>
        </w:trPr>
        <w:tc>
          <w:tcPr>
            <w:tcW w:w="557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«Мир профессий»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165"/>
        </w:trPr>
        <w:tc>
          <w:tcPr>
            <w:tcW w:w="557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«Книга - лучший друг»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165"/>
        </w:trPr>
        <w:tc>
          <w:tcPr>
            <w:tcW w:w="557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«Краеведение»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165"/>
        </w:trPr>
        <w:tc>
          <w:tcPr>
            <w:tcW w:w="557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Информатика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165"/>
        </w:trPr>
        <w:tc>
          <w:tcPr>
            <w:tcW w:w="557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Шашки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165"/>
        </w:trPr>
        <w:tc>
          <w:tcPr>
            <w:tcW w:w="557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Юные инспектора дорожного движения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165"/>
        </w:trPr>
        <w:tc>
          <w:tcPr>
            <w:tcW w:w="557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Спортивное ориентирование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A679B9" w:rsidRPr="00A679B9" w:rsidTr="00097C02">
        <w:trPr>
          <w:trHeight w:val="165"/>
        </w:trPr>
        <w:tc>
          <w:tcPr>
            <w:tcW w:w="557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Финансовая грамотность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A679B9" w:rsidRPr="00A679B9" w:rsidTr="00097C02">
        <w:trPr>
          <w:trHeight w:val="165"/>
        </w:trPr>
        <w:tc>
          <w:tcPr>
            <w:tcW w:w="557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мире книг</w:t>
            </w: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A679B9" w:rsidRPr="00A679B9" w:rsidRDefault="00A679B9" w:rsidP="00A679B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770"/>
        <w:gridCol w:w="770"/>
        <w:gridCol w:w="924"/>
        <w:gridCol w:w="617"/>
        <w:gridCol w:w="770"/>
        <w:gridCol w:w="769"/>
      </w:tblGrid>
      <w:tr w:rsidR="00A679B9" w:rsidRPr="00A679B9" w:rsidTr="00097C02">
        <w:trPr>
          <w:trHeight w:val="678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Реализуемые курсы внеурочной деятельности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6а</w:t>
            </w: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6б</w:t>
            </w: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</w:tr>
      <w:tr w:rsidR="00A679B9" w:rsidRPr="00A679B9" w:rsidTr="00097C02">
        <w:trPr>
          <w:trHeight w:val="331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  <w:t>«Краеведение»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331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Школа безопасности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331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Общество, в котором я живу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331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Баскетбол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331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Шахматный клуб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331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Юные мастера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331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  <w:t xml:space="preserve">IT-лаборатория 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347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</w:pPr>
            <w:r w:rsidRPr="00A679B9"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  <w:t>Финансовая грамотность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662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</w:pPr>
            <w:r w:rsidRPr="00A679B9"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331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</w:pPr>
            <w:r w:rsidRPr="00A679B9"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  <w:t>Цифровая журналистика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331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</w:pPr>
            <w:r w:rsidRPr="00A679B9"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  <w:t>"Поколение Python"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347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</w:pPr>
            <w:r w:rsidRPr="00A679B9"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  <w:t>Нестандартные задачи по математике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331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</w:pPr>
            <w:r w:rsidRPr="00A679B9"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  <w:t>Польский язык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331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</w:pPr>
            <w:r w:rsidRPr="00A679B9"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  <w:t>Садоводство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331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</w:pPr>
            <w:r w:rsidRPr="00A679B9"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  <w:t>Волейбол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331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</w:pPr>
            <w:r w:rsidRPr="00A679B9"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  <w:t>Строевая подготовка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331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</w:pPr>
            <w:r w:rsidRPr="00A679B9"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  <w:t>IT-лаборатория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A679B9" w:rsidRPr="00A679B9" w:rsidTr="00097C02">
        <w:trPr>
          <w:trHeight w:val="331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</w:pPr>
            <w:r w:rsidRPr="00A679B9"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  <w:t>Хореография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679B9" w:rsidRPr="00A679B9" w:rsidTr="00097C02">
        <w:trPr>
          <w:trHeight w:val="331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</w:pPr>
            <w:r w:rsidRPr="00A679B9"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  <w:t>Школа предпринимательства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A679B9" w:rsidRPr="00A679B9" w:rsidTr="00097C02">
        <w:trPr>
          <w:trHeight w:val="347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</w:pPr>
            <w:r w:rsidRPr="00A679B9"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  <w:t>Космическая верстка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A679B9" w:rsidRPr="00A679B9" w:rsidTr="00097C02">
        <w:trPr>
          <w:trHeight w:val="331"/>
        </w:trPr>
        <w:tc>
          <w:tcPr>
            <w:tcW w:w="5806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</w:pPr>
            <w:r w:rsidRPr="00A679B9">
              <w:rPr>
                <w:rFonts w:ascii="Times New Roman" w:eastAsia="Calibri" w:hAnsi="Times New Roman" w:cs="Times New Roman"/>
                <w:color w:val="242322"/>
                <w:sz w:val="28"/>
                <w:szCs w:val="28"/>
                <w:shd w:val="clear" w:color="auto" w:fill="FFFFFF"/>
                <w:lang w:val="ru-RU"/>
              </w:rPr>
              <w:t>Секреты грамотного письма</w:t>
            </w: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A679B9" w:rsidRPr="00A679B9" w:rsidRDefault="00A679B9" w:rsidP="00A679B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679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59061F" w:rsidRDefault="0059061F" w:rsidP="00E73D4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403C7C" w:rsidRDefault="00403C7C" w:rsidP="00E73D4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403C7C" w:rsidRDefault="00403C7C" w:rsidP="00E73D4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E73D45" w:rsidRDefault="00E73D45" w:rsidP="00E73D4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E73D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lastRenderedPageBreak/>
        <w:t>Модуль «Школьный урок»</w:t>
      </w:r>
    </w:p>
    <w:p w:rsidR="004A11AC" w:rsidRDefault="004A11AC" w:rsidP="004A11AC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1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Данный модуль реализуется в нашей школе через совокупность форм и видов деятельности, используемыми педагогами школы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 именно:</w:t>
      </w:r>
    </w:p>
    <w:p w:rsidR="004A11AC" w:rsidRDefault="004A11AC" w:rsidP="004A11AC">
      <w:pPr>
        <w:spacing w:before="0" w:beforeAutospacing="0" w:after="0" w:afterAutospacing="0"/>
        <w:ind w:firstLine="709"/>
        <w:jc w:val="both"/>
        <w:rPr>
          <w:i/>
          <w:iCs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- </w:t>
      </w:r>
      <w:r w:rsidRPr="004A11AC">
        <w:rPr>
          <w:rFonts w:ascii="Times New Roman" w:hAnsi="Times New Roman" w:cs="Times New Roman"/>
          <w:color w:val="000000"/>
          <w:sz w:val="28"/>
          <w:szCs w:val="24"/>
          <w:lang w:val="ru-RU"/>
        </w:rPr>
        <w:t>установление доверительных отношений между учителем и учениками, способствующих</w:t>
      </w:r>
      <w:r>
        <w:rPr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color w:val="000000"/>
          <w:sz w:val="28"/>
          <w:szCs w:val="24"/>
          <w:lang w:val="ru-RU"/>
        </w:rPr>
        <w:t>позитивному восприятию учащимися требований и просьб учителя, привлечению их внимания</w:t>
      </w:r>
      <w:r>
        <w:rPr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к обсуждаемой на уроке информации, активизации их познавательной деятельности.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Так на</w:t>
      </w:r>
      <w:r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каждом уроке педагоги для обучающихся</w:t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 xml:space="preserve"> формулируют проблемную задачу,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решение которой</w:t>
      </w:r>
      <w:r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направлено на активизации их познавательно</w:t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 xml:space="preserve">й активности. В школе учителями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коллегиально</w:t>
      </w:r>
      <w:r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разработана и реализуется технология планирования каждой темы, на каждом уроке</w:t>
      </w:r>
      <w:r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обучающимся предлагаются карточки, отражающие тезисный план урока, продвигаясь по</w:t>
      </w:r>
      <w:r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этому плану, ученик отмечает, что у него получилось, что не получилось, и он хотел бы</w:t>
      </w:r>
      <w:r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получить консультацию, либо домашнее задание, направленное на решение именно этой</w:t>
      </w:r>
      <w:r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задачи;</w:t>
      </w:r>
    </w:p>
    <w:p w:rsidR="004A11AC" w:rsidRDefault="004A11AC" w:rsidP="004A11AC">
      <w:pPr>
        <w:spacing w:before="0" w:beforeAutospacing="0" w:after="0" w:afterAutospacing="0"/>
        <w:ind w:firstLine="709"/>
        <w:jc w:val="both"/>
        <w:rPr>
          <w:i/>
          <w:iCs/>
          <w:color w:val="000000"/>
          <w:sz w:val="24"/>
          <w:lang w:val="ru-RU"/>
        </w:rPr>
      </w:pPr>
      <w:r w:rsidRPr="004A11AC">
        <w:rPr>
          <w:rFonts w:ascii="Times New Roman" w:hAnsi="Times New Roman" w:cs="Times New Roman"/>
          <w:color w:val="000000"/>
          <w:sz w:val="28"/>
          <w:szCs w:val="24"/>
          <w:lang w:val="ru-RU"/>
        </w:rPr>
        <w:t>- побуждение школьников соблюдать на уроке общепринятые нормы поведения, правила</w:t>
      </w:r>
      <w:r>
        <w:rPr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color w:val="000000"/>
          <w:sz w:val="28"/>
          <w:szCs w:val="24"/>
          <w:lang w:val="ru-RU"/>
        </w:rPr>
        <w:t>общения, принципы учебно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й дисциплины и самоорганизации. </w:t>
      </w:r>
      <w:r w:rsidRPr="004A11A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Например: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обговорить с детьми</w:t>
      </w:r>
      <w:r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правила, которые нельзя нарушать на уроке ни при каких обстоятельствах, выбрать те</w:t>
      </w:r>
      <w:r>
        <w:rPr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правила, которые больше всего мешают проведению урока (не более трех, например: во время</w:t>
      </w:r>
      <w:r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работы в классе должна быть тишина; не выкрикивать ответы с места, не использовать</w:t>
      </w:r>
      <w:r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мобильный телефон и т.д.), на доске вывесить три разноцветные линии с делениями и</w:t>
      </w:r>
      <w:r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магниты, в случае нарушения правил, передвигаем магнит на одно деление, чья команда</w:t>
      </w:r>
      <w:r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получит больше замечаний, зарабатывает дополнительное ДЗ.</w:t>
      </w:r>
    </w:p>
    <w:p w:rsidR="0059061F" w:rsidRDefault="004A11AC" w:rsidP="004A11AC">
      <w:pPr>
        <w:spacing w:before="0" w:beforeAutospacing="0" w:after="0" w:afterAutospacing="0"/>
        <w:ind w:firstLine="709"/>
        <w:jc w:val="both"/>
        <w:rPr>
          <w:color w:val="000000"/>
          <w:sz w:val="24"/>
          <w:lang w:val="ru-RU"/>
        </w:rPr>
      </w:pPr>
      <w:r w:rsidRPr="004A11AC">
        <w:rPr>
          <w:rFonts w:ascii="Times New Roman" w:hAnsi="Times New Roman" w:cs="Times New Roman"/>
          <w:color w:val="000000"/>
          <w:sz w:val="28"/>
          <w:szCs w:val="24"/>
          <w:lang w:val="ru-RU"/>
        </w:rPr>
        <w:t>Данный пример наглядно демонстрирует, что один и тот же вид деятельности, на разных</w:t>
      </w:r>
      <w:r w:rsidR="0059061F">
        <w:rPr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color w:val="000000"/>
          <w:sz w:val="28"/>
          <w:szCs w:val="24"/>
          <w:lang w:val="ru-RU"/>
        </w:rPr>
        <w:t>уровнях образования может реализовываться по-разному. Первые два примера будут значимы</w:t>
      </w:r>
      <w:r w:rsidR="0059061F">
        <w:rPr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color w:val="000000"/>
          <w:sz w:val="28"/>
          <w:szCs w:val="24"/>
          <w:lang w:val="ru-RU"/>
        </w:rPr>
        <w:t>для обучающихся старшего школьного возраста, Последний пример – некая визуализация</w:t>
      </w:r>
      <w:r w:rsidR="0059061F">
        <w:rPr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color w:val="000000"/>
          <w:sz w:val="28"/>
          <w:szCs w:val="24"/>
          <w:lang w:val="ru-RU"/>
        </w:rPr>
        <w:t>организации дисциплины на уроке – значим для обучающихся младшего школьного возраста.</w:t>
      </w:r>
    </w:p>
    <w:p w:rsidR="0059061F" w:rsidRDefault="004A11AC" w:rsidP="0059061F">
      <w:pPr>
        <w:spacing w:before="0" w:beforeAutospacing="0" w:after="0" w:afterAutospacing="0"/>
        <w:ind w:firstLine="709"/>
        <w:jc w:val="both"/>
        <w:rPr>
          <w:i/>
          <w:iCs/>
          <w:color w:val="000000"/>
          <w:sz w:val="24"/>
          <w:lang w:val="ru-RU"/>
        </w:rPr>
      </w:pPr>
      <w:r w:rsidRPr="004A11A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- применение на уроке интерактивных форм работы учащихся: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интеллектуальных игр,</w:t>
      </w:r>
      <w:r w:rsidR="0059061F"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 xml:space="preserve">дискуссий, групповой работы и работы в парах, </w:t>
      </w:r>
      <w:r w:rsidRPr="004A11AC">
        <w:rPr>
          <w:rFonts w:ascii="Times New Roman" w:hAnsi="Times New Roman" w:cs="Times New Roman"/>
          <w:color w:val="000000"/>
          <w:sz w:val="28"/>
          <w:szCs w:val="24"/>
          <w:lang w:val="ru-RU"/>
        </w:rPr>
        <w:t>которые повышают познавательную</w:t>
      </w:r>
      <w:r w:rsidR="0059061F">
        <w:rPr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color w:val="000000"/>
          <w:sz w:val="28"/>
          <w:szCs w:val="24"/>
          <w:lang w:val="ru-RU"/>
        </w:rPr>
        <w:t>мотивацию, дают возможность приобрести опыт ведения конструктивного диалога, учат</w:t>
      </w:r>
      <w:r w:rsidR="0059061F">
        <w:rPr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командной работе и взаимодействию с другими обучающимися. Например: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составление</w:t>
      </w:r>
      <w:r w:rsidR="0059061F">
        <w:rPr>
          <w:i/>
          <w:iCs/>
          <w:color w:val="000000"/>
          <w:sz w:val="24"/>
          <w:lang w:val="ru-RU"/>
        </w:rPr>
        <w:t xml:space="preserve"> </w:t>
      </w:r>
      <w:r w:rsidR="0059061F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 xml:space="preserve">кроссворда по определенной теме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(открытие, ученый, наука и т.д.. решение информкроссворда</w:t>
      </w:r>
      <w:r w:rsidR="0059061F"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можно проводить в индивидуальном или командном формате, экспедиции, где необходимо</w:t>
      </w:r>
      <w:r w:rsidR="0059061F"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собрать нужные сведения, зафиксировать и сохранить добытые знания. Поводов для</w:t>
      </w:r>
      <w:r w:rsidRPr="004A11AC">
        <w:rPr>
          <w:i/>
          <w:iCs/>
          <w:color w:val="000000"/>
          <w:sz w:val="24"/>
          <w:lang w:val="ru-RU"/>
        </w:rPr>
        <w:br/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снаряжения познавательной экспедиции может быть много: юбилей ученого или его</w:t>
      </w:r>
      <w:r w:rsidR="0059061F"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открытия, изучение нового школьного предмета и др.;</w:t>
      </w:r>
    </w:p>
    <w:p w:rsidR="0059061F" w:rsidRPr="00403C7C" w:rsidRDefault="004A11AC" w:rsidP="00403C7C">
      <w:pPr>
        <w:spacing w:before="0" w:beforeAutospacing="0" w:after="0" w:afterAutospacing="0"/>
        <w:ind w:firstLine="709"/>
        <w:jc w:val="both"/>
        <w:rPr>
          <w:i/>
          <w:iCs/>
          <w:color w:val="000000"/>
          <w:sz w:val="24"/>
          <w:lang w:val="ru-RU"/>
        </w:rPr>
      </w:pPr>
      <w:r w:rsidRPr="004A11AC">
        <w:rPr>
          <w:rFonts w:ascii="Times New Roman" w:hAnsi="Times New Roman" w:cs="Times New Roman"/>
          <w:color w:val="000000"/>
          <w:sz w:val="28"/>
          <w:szCs w:val="24"/>
          <w:lang w:val="ru-RU"/>
        </w:rPr>
        <w:t>- использование воспитательных возможностей содержания учебного предмета.</w:t>
      </w:r>
      <w:r w:rsidR="0059061F">
        <w:rPr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Например: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создавать ситуации через проблемные вопросы, когда обучающимся необходимо</w:t>
      </w:r>
      <w:r w:rsidR="0059061F"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 xml:space="preserve">аргументировать свою точку зрения </w:t>
      </w:r>
      <w:r w:rsidRPr="004A11A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(математика, физика, химия и т.д.),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>мотивировать</w:t>
      </w:r>
      <w:r w:rsidR="0059061F">
        <w:rPr>
          <w:i/>
          <w:iCs/>
          <w:color w:val="000000"/>
          <w:sz w:val="24"/>
          <w:lang w:val="ru-RU"/>
        </w:rPr>
        <w:t xml:space="preserve"> </w:t>
      </w:r>
      <w:r w:rsidRPr="004A11AC">
        <w:rPr>
          <w:rFonts w:ascii="Times New Roman" w:hAnsi="Times New Roman" w:cs="Times New Roman"/>
          <w:i/>
          <w:iCs/>
          <w:color w:val="000000"/>
          <w:sz w:val="28"/>
          <w:szCs w:val="24"/>
          <w:lang w:val="ru-RU"/>
        </w:rPr>
        <w:t xml:space="preserve">обучающихся к решению практико-ориентированной задачи до конца. </w:t>
      </w:r>
    </w:p>
    <w:p w:rsidR="00E73D45" w:rsidRDefault="00E73D45" w:rsidP="0059061F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E73D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lastRenderedPageBreak/>
        <w:t>Модуль «Самоуправление»</w:t>
      </w:r>
    </w:p>
    <w:p w:rsidR="00097C02" w:rsidRPr="00E73D45" w:rsidRDefault="00097C02" w:rsidP="00097C0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097C02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Поддержка детского самоуправления в школе помогает педагогам</w:t>
      </w:r>
      <w:r w:rsidRPr="00097C02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воспитывать в детях инициативность, самостоятельность, ответственность,</w:t>
      </w:r>
      <w:r w:rsidRPr="00097C02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трудолюбие, чувство собственного достоинства, а школьникам –</w:t>
      </w:r>
      <w:r w:rsidRPr="00097C02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предоставляет широкие возможности для самовыражения и самореализации.</w:t>
      </w:r>
      <w:r w:rsidRPr="00097C02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Поскольку учащимся младших и подростковых классов не всегда удается</w:t>
      </w:r>
      <w:r w:rsidRPr="00097C02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самостоятельно организовать свою деятельность, детское самоуправление</w:t>
      </w:r>
      <w:r w:rsidRPr="00097C02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иногда и на время может трансформироваться (посредством введения</w:t>
      </w:r>
      <w:r w:rsidRPr="00097C02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функции педагога-куратора) в детско-взрослое самоуправление.</w:t>
      </w:r>
      <w:r w:rsidRPr="00097C02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В рамках деятельности школьного самоуправления обучающихся проводятся мероприятия:</w:t>
      </w:r>
    </w:p>
    <w:p w:rsidR="00E73D45" w:rsidRPr="00E73D45" w:rsidRDefault="00E73D45" w:rsidP="00097C0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73D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Предвыборная кампания</w:t>
      </w:r>
    </w:p>
    <w:p w:rsidR="00E73D45" w:rsidRPr="00E73D45" w:rsidRDefault="00E73D45" w:rsidP="00097C0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73D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Выборы президента школы</w:t>
      </w:r>
    </w:p>
    <w:p w:rsidR="00E73D45" w:rsidRPr="00E73D45" w:rsidRDefault="00E73D45" w:rsidP="00097C0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73D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Формирование Совета лидеров</w:t>
      </w:r>
    </w:p>
    <w:p w:rsidR="00E73D45" w:rsidRPr="00E73D45" w:rsidRDefault="00E73D45" w:rsidP="00097C0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73D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Рейд по проверке внешнего вида (наличие сменной обуви)</w:t>
      </w:r>
    </w:p>
    <w:p w:rsidR="00E73D45" w:rsidRPr="00E73D45" w:rsidRDefault="00E73D45" w:rsidP="00097C0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73D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Игра-квест "Единство в нас!".</w:t>
      </w:r>
    </w:p>
    <w:p w:rsidR="00097C02" w:rsidRDefault="00E73D45" w:rsidP="00097C0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73D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Заседание Совета лидеров «Поведение и успеваемость отдельных учащихся. Постановка их на контроль. Закрепление за ними членов Совета лидеров»</w:t>
      </w:r>
    </w:p>
    <w:p w:rsidR="00097C02" w:rsidRDefault="00097C02" w:rsidP="00097C0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Организация общешкольных мероприятий</w:t>
      </w:r>
    </w:p>
    <w:p w:rsidR="0059061F" w:rsidRDefault="0059061F" w:rsidP="00097C0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Участие в благотворительных акциях («Свет рождественской звезды», и другие)</w:t>
      </w:r>
    </w:p>
    <w:p w:rsidR="00E73D45" w:rsidRDefault="00097C02" w:rsidP="0059061F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Школьные субботники</w:t>
      </w:r>
      <w:r w:rsidR="00E73D45" w:rsidRPr="00E73D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59061F" w:rsidRDefault="0059061F" w:rsidP="0059061F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5906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Кадетский компонент</w:t>
      </w:r>
    </w:p>
    <w:p w:rsidR="000B0423" w:rsidRDefault="0059061F" w:rsidP="0059061F">
      <w:pPr>
        <w:spacing w:before="0" w:beforeAutospacing="0" w:after="0" w:afterAutospacing="0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59061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Основная цель программы - социальное становление, патриотическое</w:t>
      </w:r>
      <w:r w:rsidRPr="0059061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воспитание и формирование активной гражданской позиции учащихся в</w:t>
      </w:r>
      <w:r w:rsidRPr="0059061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процессе интеллектуального, духовно-нравственного и физического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061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развития, подготовка их к защите Отечества. Представлен модулями: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061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«Строевая подготовка», «Огневая подготовка», «Хореография», «</w:t>
      </w:r>
      <w:r w:rsidR="000B042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Основы этикета</w:t>
      </w:r>
      <w:r w:rsidRPr="0059061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»</w:t>
      </w:r>
      <w:r w:rsidR="000B0423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, «Основы военной подготовки», «Тактическая подготовка», «Школа безопасности»</w:t>
      </w:r>
      <w:r w:rsidRPr="0059061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.</w:t>
      </w:r>
    </w:p>
    <w:p w:rsidR="0059061F" w:rsidRPr="00E73D45" w:rsidRDefault="000B0423" w:rsidP="0059061F">
      <w:pPr>
        <w:spacing w:before="0" w:beforeAutospacing="0" w:after="0" w:afterAutospacing="0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В 2021 году кадетский 9 класс окончил школу. </w:t>
      </w:r>
      <w:r w:rsidR="0059061F" w:rsidRPr="0059061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В 2021-2022 учебном году по инициативе администрации школы и 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="0059061F" w:rsidRPr="0059061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со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гласия родителей функционирует 8</w:t>
      </w:r>
      <w:r w:rsidR="0059061F" w:rsidRPr="0059061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кадетский класс, классный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="0059061F" w:rsidRPr="0059061F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руководитель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Мигачева С.В. Ребята активно принимают участие в мероприятиях «Вахта памяти», ежегодных областных мероприятиях кадетских движений.</w:t>
      </w:r>
    </w:p>
    <w:p w:rsidR="000B0423" w:rsidRDefault="00E73D45" w:rsidP="000B0423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E73D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Модуль «Профориентация»</w:t>
      </w:r>
    </w:p>
    <w:p w:rsidR="000B0423" w:rsidRPr="000B0423" w:rsidRDefault="000B0423" w:rsidP="000B0423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0B04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направлению профессиональной ориентации школьников проводятся мероприятия:</w:t>
      </w:r>
    </w:p>
    <w:p w:rsidR="000B0423" w:rsidRPr="000B0423" w:rsidRDefault="000B0423" w:rsidP="000B0423">
      <w:pPr>
        <w:pStyle w:val="a3"/>
        <w:spacing w:before="0" w:before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4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открытые онлайн-уроки, реализуемые с учетом опыта цикла открытых уроков «Проектория», направленных на раннюю профориентацию, обучающихся по образовательным программам начального общего и основного общего образования. Приняли участие всего 177 обучающихся (начальное образование – 80, основное образования – 97 человек).</w:t>
      </w:r>
    </w:p>
    <w:p w:rsidR="000B0423" w:rsidRPr="000B0423" w:rsidRDefault="000B0423" w:rsidP="000B0423">
      <w:pPr>
        <w:pStyle w:val="a3"/>
        <w:spacing w:before="0" w:before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4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Регистрация обучающихся в профориентационном проекте «Билет в будущее», профориентационная диагностика на цифровой платформе, профессиональные пробы, получение индивидуальных рекомендаций по построению индивидуальных образовательных траекторий для обучающихся 6-9 классов.</w:t>
      </w:r>
    </w:p>
    <w:p w:rsidR="000B0423" w:rsidRPr="000B0423" w:rsidRDefault="000B0423" w:rsidP="000B0423">
      <w:pPr>
        <w:pStyle w:val="a3"/>
        <w:spacing w:before="0" w:before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4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Профессиональные пробы обучающиеся посетили:</w:t>
      </w:r>
    </w:p>
    <w:p w:rsidR="000B0423" w:rsidRPr="000B0423" w:rsidRDefault="000B0423" w:rsidP="000B0423">
      <w:pPr>
        <w:pStyle w:val="a3"/>
        <w:spacing w:before="0" w:beforeAutospacing="0"/>
        <w:ind w:left="0" w:firstLine="709"/>
        <w:jc w:val="both"/>
        <w:rPr>
          <w:rFonts w:ascii="Times New Roman" w:eastAsia="Times New Roman" w:hAnsi="Times New Roman" w:cs="Times New Roman"/>
          <w:bCs/>
          <w:color w:val="282C2D"/>
          <w:sz w:val="28"/>
          <w:szCs w:val="28"/>
          <w:lang w:val="ru-RU" w:eastAsia="ru-RU"/>
        </w:rPr>
      </w:pPr>
      <w:r w:rsidRPr="000B04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0B0423">
        <w:rPr>
          <w:rFonts w:ascii="Times New Roman" w:eastAsia="Times New Roman" w:hAnsi="Times New Roman" w:cs="Times New Roman"/>
          <w:bCs/>
          <w:color w:val="282C2D"/>
          <w:sz w:val="28"/>
          <w:szCs w:val="28"/>
          <w:lang w:val="ru-RU" w:eastAsia="ru-RU"/>
        </w:rPr>
        <w:t xml:space="preserve">«Основные этапы работы судового двигателя внутреннего сгорания» (8 класс – 12 человек), </w:t>
      </w:r>
      <w:r w:rsidRPr="000B0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профессия: </w:t>
      </w:r>
      <w:r w:rsidRPr="000B04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техник-судомеханик</w:t>
      </w:r>
      <w:r w:rsidRPr="000B0423">
        <w:rPr>
          <w:rFonts w:ascii="Times New Roman" w:eastAsia="Times New Roman" w:hAnsi="Times New Roman" w:cs="Times New Roman"/>
          <w:bCs/>
          <w:color w:val="282C2D"/>
          <w:sz w:val="28"/>
          <w:szCs w:val="28"/>
          <w:lang w:val="ru-RU" w:eastAsia="ru-RU"/>
        </w:rPr>
        <w:t>;</w:t>
      </w:r>
    </w:p>
    <w:p w:rsidR="000B0423" w:rsidRPr="000B0423" w:rsidRDefault="000B0423" w:rsidP="000B0423">
      <w:pPr>
        <w:pStyle w:val="a3"/>
        <w:spacing w:before="0" w:beforeAutospacing="0"/>
        <w:ind w:left="0" w:firstLine="709"/>
        <w:jc w:val="both"/>
        <w:rPr>
          <w:rFonts w:ascii="Times New Roman" w:eastAsia="Times New Roman" w:hAnsi="Times New Roman" w:cs="Times New Roman"/>
          <w:bCs/>
          <w:color w:val="282C2D"/>
          <w:sz w:val="28"/>
          <w:szCs w:val="28"/>
          <w:lang w:val="ru-RU" w:eastAsia="ru-RU"/>
        </w:rPr>
      </w:pPr>
      <w:r w:rsidRPr="000B0423">
        <w:rPr>
          <w:rFonts w:ascii="Times New Roman" w:eastAsia="Times New Roman" w:hAnsi="Times New Roman" w:cs="Times New Roman"/>
          <w:bCs/>
          <w:color w:val="282C2D"/>
          <w:sz w:val="28"/>
          <w:szCs w:val="28"/>
          <w:lang w:val="ru-RU" w:eastAsia="ru-RU"/>
        </w:rPr>
        <w:t xml:space="preserve">- «Разработка прототипа прибора на платформе </w:t>
      </w:r>
      <w:r w:rsidRPr="004713FA">
        <w:rPr>
          <w:rFonts w:ascii="Times New Roman" w:eastAsia="Times New Roman" w:hAnsi="Times New Roman" w:cs="Times New Roman"/>
          <w:bCs/>
          <w:color w:val="282C2D"/>
          <w:sz w:val="28"/>
          <w:szCs w:val="28"/>
          <w:lang w:eastAsia="ru-RU"/>
        </w:rPr>
        <w:t>Arduino</w:t>
      </w:r>
      <w:r w:rsidRPr="000B0423">
        <w:rPr>
          <w:rFonts w:ascii="Times New Roman" w:eastAsia="Times New Roman" w:hAnsi="Times New Roman" w:cs="Times New Roman"/>
          <w:bCs/>
          <w:color w:val="282C2D"/>
          <w:sz w:val="28"/>
          <w:szCs w:val="28"/>
          <w:lang w:val="ru-RU" w:eastAsia="ru-RU"/>
        </w:rPr>
        <w:t xml:space="preserve">: станция мониторинга качества воздуха» (9 класс – 12 человек), </w:t>
      </w:r>
      <w:r w:rsidRPr="000B0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профессия: </w:t>
      </w:r>
      <w:r w:rsidRPr="000B04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инженер </w:t>
      </w:r>
      <w:r w:rsidRPr="004713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IoT</w:t>
      </w:r>
      <w:r w:rsidRPr="000B04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(интернет вещей)</w:t>
      </w:r>
      <w:r w:rsidRPr="000B0423">
        <w:rPr>
          <w:rFonts w:ascii="Times New Roman" w:eastAsia="Times New Roman" w:hAnsi="Times New Roman" w:cs="Times New Roman"/>
          <w:bCs/>
          <w:color w:val="282C2D"/>
          <w:sz w:val="28"/>
          <w:szCs w:val="28"/>
          <w:lang w:val="ru-RU" w:eastAsia="ru-RU"/>
        </w:rPr>
        <w:t>;</w:t>
      </w:r>
    </w:p>
    <w:p w:rsidR="000B0423" w:rsidRPr="000B0423" w:rsidRDefault="000B0423" w:rsidP="000B0423">
      <w:pPr>
        <w:pStyle w:val="a3"/>
        <w:spacing w:before="0" w:before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04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«Разработка модели машинного обучения для классификации сортов Ирисов Фишера» (8 класс – 12 человек), профессия: специалист по машинному обучению;</w:t>
      </w:r>
    </w:p>
    <w:p w:rsidR="000B0423" w:rsidRDefault="000B0423" w:rsidP="00945226">
      <w:pPr>
        <w:pStyle w:val="a3"/>
        <w:spacing w:before="0" w:beforeAutospacing="0"/>
        <w:ind w:left="0" w:firstLine="709"/>
        <w:jc w:val="both"/>
        <w:rPr>
          <w:rFonts w:ascii="Times New Roman" w:eastAsia="Times New Roman" w:hAnsi="Times New Roman" w:cs="Times New Roman"/>
          <w:bCs/>
          <w:color w:val="282C2D"/>
          <w:sz w:val="28"/>
          <w:szCs w:val="28"/>
          <w:lang w:val="ru-RU" w:eastAsia="ru-RU"/>
        </w:rPr>
      </w:pPr>
      <w:r w:rsidRPr="000B04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0B0423">
        <w:rPr>
          <w:rFonts w:ascii="Times New Roman" w:eastAsia="Times New Roman" w:hAnsi="Times New Roman" w:cs="Times New Roman"/>
          <w:bCs/>
          <w:color w:val="282C2D"/>
          <w:sz w:val="28"/>
          <w:szCs w:val="28"/>
          <w:lang w:val="ru-RU" w:eastAsia="ru-RU"/>
        </w:rPr>
        <w:t>«Монтаж освещения судового помещения (кают-компания)» (9 класс – 12 человек), профессия: электромонтажник</w:t>
      </w:r>
      <w:r w:rsidR="00945226">
        <w:rPr>
          <w:rFonts w:ascii="Times New Roman" w:eastAsia="Times New Roman" w:hAnsi="Times New Roman" w:cs="Times New Roman"/>
          <w:bCs/>
          <w:color w:val="282C2D"/>
          <w:sz w:val="28"/>
          <w:szCs w:val="28"/>
          <w:lang w:val="ru-RU" w:eastAsia="ru-RU"/>
        </w:rPr>
        <w:t>.</w:t>
      </w:r>
    </w:p>
    <w:p w:rsidR="00945226" w:rsidRPr="00945226" w:rsidRDefault="00945226" w:rsidP="00945226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282C2D"/>
          <w:sz w:val="28"/>
          <w:szCs w:val="28"/>
          <w:lang w:val="ru-RU" w:eastAsia="ru-RU"/>
        </w:rPr>
      </w:pPr>
      <w:r w:rsidRPr="00945226">
        <w:rPr>
          <w:rFonts w:ascii="Times New Roman" w:eastAsia="Times New Roman" w:hAnsi="Times New Roman" w:cs="Times New Roman"/>
          <w:bCs/>
          <w:i/>
          <w:color w:val="282C2D"/>
          <w:sz w:val="28"/>
          <w:szCs w:val="28"/>
          <w:lang w:val="ru-RU" w:eastAsia="ru-RU"/>
        </w:rPr>
        <w:t>Сравнительные показатели участников за последние 3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5226" w:rsidRPr="00923779" w:rsidTr="005D0432">
        <w:tc>
          <w:tcPr>
            <w:tcW w:w="9571" w:type="dxa"/>
            <w:gridSpan w:val="3"/>
          </w:tcPr>
          <w:p w:rsidR="00945226" w:rsidRPr="00945226" w:rsidRDefault="00945226" w:rsidP="005D0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45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Количество обучающихся, участвовавших в проекте «Билет в будущее»</w:t>
            </w:r>
          </w:p>
        </w:tc>
      </w:tr>
      <w:tr w:rsidR="00945226" w:rsidTr="005D0432">
        <w:tc>
          <w:tcPr>
            <w:tcW w:w="3190" w:type="dxa"/>
          </w:tcPr>
          <w:p w:rsidR="00945226" w:rsidRPr="009111B7" w:rsidRDefault="00945226" w:rsidP="005D0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522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r w:rsidRPr="009111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2019-2020 учебном году</w:t>
            </w:r>
          </w:p>
        </w:tc>
        <w:tc>
          <w:tcPr>
            <w:tcW w:w="3190" w:type="dxa"/>
          </w:tcPr>
          <w:p w:rsidR="00945226" w:rsidRPr="009111B7" w:rsidRDefault="00945226" w:rsidP="005D0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11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2020-2021 учебном году</w:t>
            </w:r>
          </w:p>
        </w:tc>
        <w:tc>
          <w:tcPr>
            <w:tcW w:w="3191" w:type="dxa"/>
          </w:tcPr>
          <w:p w:rsidR="00945226" w:rsidRPr="009111B7" w:rsidRDefault="00945226" w:rsidP="005D0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11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2021-2022 учебном году</w:t>
            </w:r>
          </w:p>
        </w:tc>
      </w:tr>
      <w:tr w:rsidR="00945226" w:rsidTr="005D0432">
        <w:tc>
          <w:tcPr>
            <w:tcW w:w="3190" w:type="dxa"/>
          </w:tcPr>
          <w:p w:rsidR="00945226" w:rsidRDefault="00945226" w:rsidP="005D0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обучающихся 8-9 классов</w:t>
            </w:r>
          </w:p>
        </w:tc>
        <w:tc>
          <w:tcPr>
            <w:tcW w:w="3190" w:type="dxa"/>
          </w:tcPr>
          <w:p w:rsidR="00945226" w:rsidRDefault="00945226" w:rsidP="005D0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обучающихся 8-9 классов</w:t>
            </w:r>
          </w:p>
        </w:tc>
        <w:tc>
          <w:tcPr>
            <w:tcW w:w="3191" w:type="dxa"/>
          </w:tcPr>
          <w:p w:rsidR="00945226" w:rsidRDefault="00945226" w:rsidP="005D043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обучающихся 6-9 классов</w:t>
            </w:r>
          </w:p>
        </w:tc>
      </w:tr>
    </w:tbl>
    <w:p w:rsidR="00945226" w:rsidRPr="00E73D45" w:rsidRDefault="00945226" w:rsidP="00945226">
      <w:pPr>
        <w:pStyle w:val="a3"/>
        <w:spacing w:before="0" w:before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3D45" w:rsidRDefault="00E73D45" w:rsidP="0059061F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E73D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Модуль «Работа с родителями»</w:t>
      </w:r>
    </w:p>
    <w:p w:rsidR="00703418" w:rsidRPr="00E73D45" w:rsidRDefault="00703418" w:rsidP="0059061F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val="ru-RU" w:eastAsia="ru-RU"/>
        </w:rPr>
      </w:pPr>
      <w:r w:rsidRPr="00703418">
        <w:rPr>
          <w:rFonts w:ascii="Times New Roman" w:hAnsi="Times New Roman" w:cs="Times New Roman"/>
          <w:color w:val="000000"/>
          <w:sz w:val="28"/>
          <w:szCs w:val="24"/>
          <w:lang w:val="ru-RU"/>
        </w:rPr>
        <w:t>Одной из задач воспитания, способствующей достижению цели воспитания, является</w:t>
      </w:r>
      <w:r>
        <w:rPr>
          <w:color w:val="000000"/>
          <w:sz w:val="24"/>
          <w:lang w:val="ru-RU"/>
        </w:rPr>
        <w:t xml:space="preserve"> </w:t>
      </w:r>
      <w:r w:rsidRPr="00703418">
        <w:rPr>
          <w:rFonts w:ascii="Times New Roman" w:hAnsi="Times New Roman" w:cs="Times New Roman"/>
          <w:color w:val="000000"/>
          <w:sz w:val="28"/>
          <w:szCs w:val="24"/>
          <w:lang w:val="ru-RU"/>
        </w:rPr>
        <w:t>задача организации работы с семьями школьников, их родителями или законными</w:t>
      </w:r>
      <w:r>
        <w:rPr>
          <w:color w:val="000000"/>
          <w:sz w:val="24"/>
          <w:lang w:val="ru-RU"/>
        </w:rPr>
        <w:t xml:space="preserve"> </w:t>
      </w:r>
      <w:r w:rsidRPr="00703418">
        <w:rPr>
          <w:rFonts w:ascii="Times New Roman" w:hAnsi="Times New Roman" w:cs="Times New Roman"/>
          <w:color w:val="000000"/>
          <w:sz w:val="28"/>
          <w:szCs w:val="24"/>
          <w:lang w:val="ru-RU"/>
        </w:rPr>
        <w:t>представителями, направленной на совместное решение проблем личностного развития детей.</w:t>
      </w:r>
      <w:r w:rsidRPr="00703418">
        <w:rPr>
          <w:sz w:val="24"/>
          <w:lang w:val="ru-RU"/>
        </w:rPr>
        <w:t xml:space="preserve"> </w:t>
      </w:r>
      <w:r w:rsidRPr="00703418">
        <w:rPr>
          <w:rFonts w:ascii="Times New Roman" w:hAnsi="Times New Roman" w:cs="Times New Roman"/>
          <w:color w:val="000000"/>
          <w:sz w:val="28"/>
          <w:szCs w:val="24"/>
          <w:lang w:val="ru-RU"/>
        </w:rPr>
        <w:t>Задача организации работы с семьями школьников,</w:t>
      </w:r>
      <w:r w:rsidRPr="00703418">
        <w:rPr>
          <w:color w:val="000000"/>
          <w:sz w:val="24"/>
          <w:lang w:val="ru-RU"/>
        </w:rPr>
        <w:br/>
      </w:r>
      <w:r w:rsidRPr="00703418">
        <w:rPr>
          <w:rFonts w:ascii="Times New Roman" w:hAnsi="Times New Roman" w:cs="Times New Roman"/>
          <w:color w:val="000000"/>
          <w:sz w:val="28"/>
          <w:szCs w:val="24"/>
          <w:lang w:val="ru-RU"/>
        </w:rPr>
        <w:t>их родителями или законными представителями, направленной на совместное решение проблем</w:t>
      </w:r>
      <w:r>
        <w:rPr>
          <w:color w:val="000000"/>
          <w:sz w:val="24"/>
          <w:lang w:val="ru-RU"/>
        </w:rPr>
        <w:t xml:space="preserve"> </w:t>
      </w:r>
      <w:r w:rsidRPr="00703418">
        <w:rPr>
          <w:rFonts w:ascii="Times New Roman" w:hAnsi="Times New Roman" w:cs="Times New Roman"/>
          <w:color w:val="000000"/>
          <w:sz w:val="28"/>
          <w:szCs w:val="24"/>
          <w:lang w:val="ru-RU"/>
        </w:rPr>
        <w:t>личностного развития детей, соответствует инвариантному модулю «Работа с родителями»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.</w:t>
      </w:r>
    </w:p>
    <w:tbl>
      <w:tblPr>
        <w:tblW w:w="976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0"/>
      </w:tblGrid>
      <w:tr w:rsidR="00945226" w:rsidRPr="00AA243B" w:rsidTr="00703418">
        <w:trPr>
          <w:trHeight w:val="1955"/>
        </w:trPr>
        <w:tc>
          <w:tcPr>
            <w:tcW w:w="9760" w:type="dxa"/>
            <w:shd w:val="clear" w:color="auto" w:fill="auto"/>
          </w:tcPr>
          <w:p w:rsidR="00945226" w:rsidRPr="00945226" w:rsidRDefault="00945226" w:rsidP="00703418">
            <w:pPr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0" w:beforeAutospacing="0" w:after="0" w:afterAutospacing="0"/>
              <w:ind w:right="3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Общешкольное</w:t>
            </w:r>
            <w:r w:rsidRPr="0094522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мероприятие,</w:t>
            </w:r>
            <w:r w:rsidRPr="0094522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посвященное Дню знаний.</w:t>
            </w:r>
          </w:p>
          <w:p w:rsidR="00945226" w:rsidRPr="00AA243B" w:rsidRDefault="00945226" w:rsidP="00703418">
            <w:pPr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0" w:beforeAutospacing="0" w:after="0" w:afterAutospacing="0"/>
              <w:ind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Общешкольное</w:t>
            </w:r>
            <w:r w:rsidRPr="00AA243B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AA2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родительские</w:t>
            </w:r>
            <w:r w:rsidRPr="00AA243B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AA2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собрание:</w:t>
            </w:r>
          </w:p>
          <w:p w:rsidR="00945226" w:rsidRPr="00AA243B" w:rsidRDefault="00945226" w:rsidP="00703418">
            <w:pPr>
              <w:widowControl w:val="0"/>
              <w:numPr>
                <w:ilvl w:val="1"/>
                <w:numId w:val="17"/>
              </w:numPr>
              <w:tabs>
                <w:tab w:val="left" w:pos="968"/>
              </w:tabs>
              <w:autoSpaceDE w:val="0"/>
              <w:autoSpaceDN w:val="0"/>
              <w:spacing w:before="0" w:beforeAutospacing="0" w:after="0" w:afterAutospacing="0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Итого</w:t>
            </w:r>
            <w:r w:rsidRPr="00AA243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A2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учебного</w:t>
            </w:r>
            <w:r w:rsidRPr="00AA243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A2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года,</w:t>
            </w:r>
            <w:r w:rsidRPr="00AA243B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A2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планирование</w:t>
            </w:r>
          </w:p>
          <w:p w:rsidR="00945226" w:rsidRPr="00945226" w:rsidRDefault="00945226" w:rsidP="00703418">
            <w:pPr>
              <w:widowControl w:val="0"/>
              <w:tabs>
                <w:tab w:val="left" w:pos="1334"/>
                <w:tab w:val="left" w:pos="1335"/>
                <w:tab w:val="left" w:pos="3251"/>
                <w:tab w:val="left" w:pos="4558"/>
              </w:tabs>
              <w:autoSpaceDE w:val="0"/>
              <w:autoSpaceDN w:val="0"/>
              <w:spacing w:before="0" w:beforeAutospacing="0" w:after="0" w:afterAutospacing="0"/>
              <w:ind w:left="828" w:right="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52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-Профилактика</w:t>
            </w: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452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детского</w:t>
            </w: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452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дорожно- </w:t>
            </w: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транспортного травматизма.</w:t>
            </w:r>
          </w:p>
          <w:p w:rsidR="00945226" w:rsidRPr="00AA243B" w:rsidRDefault="00945226" w:rsidP="00703418">
            <w:pPr>
              <w:widowControl w:val="0"/>
              <w:numPr>
                <w:ilvl w:val="1"/>
                <w:numId w:val="17"/>
              </w:numPr>
              <w:tabs>
                <w:tab w:val="left" w:pos="968"/>
              </w:tabs>
              <w:autoSpaceDE w:val="0"/>
              <w:autoSpaceDN w:val="0"/>
              <w:spacing w:before="0" w:beforeAutospacing="0" w:after="0" w:afterAutospacing="0"/>
              <w:ind w:left="9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Вакцинация</w:t>
            </w:r>
            <w:r w:rsidRPr="00AA243B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A2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учащихся</w:t>
            </w:r>
          </w:p>
          <w:p w:rsidR="00945226" w:rsidRPr="00AA243B" w:rsidRDefault="00945226" w:rsidP="00703418">
            <w:pPr>
              <w:widowControl w:val="0"/>
              <w:autoSpaceDE w:val="0"/>
              <w:autoSpaceDN w:val="0"/>
              <w:spacing w:before="0" w:beforeAutospacing="0" w:after="0"/>
              <w:ind w:left="8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43B">
              <w:rPr>
                <w:rFonts w:ascii="Times New Roman" w:eastAsia="Times New Roman" w:hAnsi="Times New Roman" w:cs="Times New Roman"/>
                <w:sz w:val="28"/>
                <w:szCs w:val="28"/>
              </w:rPr>
              <w:t>-Отчет</w:t>
            </w:r>
            <w:r w:rsidRPr="00AA243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AA243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Pr="00AA243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A24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родителей</w:t>
            </w:r>
          </w:p>
        </w:tc>
      </w:tr>
      <w:tr w:rsidR="00945226" w:rsidRPr="00923779" w:rsidTr="00703418">
        <w:trPr>
          <w:trHeight w:val="694"/>
        </w:trPr>
        <w:tc>
          <w:tcPr>
            <w:tcW w:w="9760" w:type="dxa"/>
            <w:shd w:val="clear" w:color="auto" w:fill="auto"/>
          </w:tcPr>
          <w:p w:rsidR="00945226" w:rsidRPr="00945226" w:rsidRDefault="00945226" w:rsidP="00703418">
            <w:pPr>
              <w:widowControl w:val="0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0" w:beforeAutospacing="0" w:after="0" w:afterAutospacing="0"/>
              <w:ind w:right="5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организационных классных собраний</w:t>
            </w:r>
            <w:r w:rsidRPr="0094522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(выборы</w:t>
            </w:r>
            <w:r w:rsidRPr="0094522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классных</w:t>
            </w:r>
            <w:r w:rsidRPr="0094522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родительских комитетов, планирование работы).</w:t>
            </w:r>
          </w:p>
        </w:tc>
      </w:tr>
      <w:tr w:rsidR="00945226" w:rsidRPr="00923779" w:rsidTr="00703418">
        <w:trPr>
          <w:trHeight w:val="421"/>
        </w:trPr>
        <w:tc>
          <w:tcPr>
            <w:tcW w:w="9760" w:type="dxa"/>
            <w:shd w:val="clear" w:color="auto" w:fill="auto"/>
          </w:tcPr>
          <w:p w:rsidR="00945226" w:rsidRPr="00945226" w:rsidRDefault="00945226" w:rsidP="00703418">
            <w:pPr>
              <w:widowControl w:val="0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0" w:beforeAutospacing="0" w:after="0" w:afterAutospacing="0"/>
              <w:ind w:right="3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Общешкольное</w:t>
            </w:r>
            <w:r w:rsidRPr="0094522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мероприятие,</w:t>
            </w:r>
            <w:r w:rsidRPr="0094522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посвященное Дню матери</w:t>
            </w:r>
          </w:p>
        </w:tc>
      </w:tr>
      <w:tr w:rsidR="00945226" w:rsidRPr="00923779" w:rsidTr="00703418">
        <w:trPr>
          <w:trHeight w:val="413"/>
        </w:trPr>
        <w:tc>
          <w:tcPr>
            <w:tcW w:w="9760" w:type="dxa"/>
            <w:shd w:val="clear" w:color="auto" w:fill="auto"/>
          </w:tcPr>
          <w:p w:rsidR="00945226" w:rsidRPr="00945226" w:rsidRDefault="00945226" w:rsidP="00703418">
            <w:pPr>
              <w:widowControl w:val="0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0" w:beforeAutospacing="0" w:after="0" w:afterAutospacing="0"/>
              <w:ind w:right="5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94522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Совета</w:t>
            </w:r>
            <w:r w:rsidRPr="0094522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родителей</w:t>
            </w:r>
            <w:r w:rsidRPr="00945226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945226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подготовке</w:t>
            </w:r>
            <w:r w:rsidRPr="0094522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новому году</w:t>
            </w:r>
          </w:p>
        </w:tc>
      </w:tr>
      <w:tr w:rsidR="00945226" w:rsidRPr="00923779" w:rsidTr="00703418">
        <w:trPr>
          <w:trHeight w:val="4243"/>
        </w:trPr>
        <w:tc>
          <w:tcPr>
            <w:tcW w:w="9760" w:type="dxa"/>
            <w:shd w:val="clear" w:color="auto" w:fill="auto"/>
          </w:tcPr>
          <w:p w:rsidR="00945226" w:rsidRPr="00945226" w:rsidRDefault="00945226" w:rsidP="00703418">
            <w:pPr>
              <w:widowControl w:val="0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0" w:beforeAutospacing="0" w:after="0" w:afterAutospacing="0"/>
              <w:ind w:right="5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Проведение тематических родительских собраний по формированию законопослушного поведения учащихся</w:t>
            </w:r>
          </w:p>
          <w:p w:rsidR="00945226" w:rsidRPr="00945226" w:rsidRDefault="00945226" w:rsidP="00703418">
            <w:pPr>
              <w:widowControl w:val="0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0" w:beforeAutospacing="0" w:after="0" w:afterAutospacing="0"/>
              <w:ind w:right="5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-Беседы с родителями по профилактике ДТП на классных родительских собраниях</w:t>
            </w:r>
          </w:p>
          <w:p w:rsidR="00945226" w:rsidRPr="00945226" w:rsidRDefault="00945226" w:rsidP="00703418">
            <w:pPr>
              <w:widowControl w:val="0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0" w:beforeAutospacing="0" w:after="0" w:afterAutospacing="0"/>
              <w:ind w:right="5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-Выполнение закона о комендантском часе для подростков</w:t>
            </w:r>
          </w:p>
          <w:p w:rsidR="00945226" w:rsidRPr="00AA243B" w:rsidRDefault="00945226" w:rsidP="00703418">
            <w:pPr>
              <w:widowControl w:val="0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0" w:beforeAutospacing="0" w:after="0" w:afterAutospacing="0"/>
              <w:ind w:righ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43B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-Профилактика правонарушений и преступлений</w:t>
            </w:r>
          </w:p>
          <w:p w:rsidR="00945226" w:rsidRPr="00AA243B" w:rsidRDefault="00945226" w:rsidP="00703418">
            <w:pPr>
              <w:widowControl w:val="0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0" w:beforeAutospacing="0" w:after="0" w:afterAutospacing="0"/>
              <w:ind w:right="5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43B">
              <w:rPr>
                <w:rFonts w:ascii="Times New Roman" w:eastAsia="Times New Roman" w:hAnsi="Times New Roman" w:cs="Times New Roman"/>
                <w:sz w:val="28"/>
                <w:szCs w:val="28"/>
              </w:rPr>
              <w:t>-Навыки жизнестойкости</w:t>
            </w:r>
          </w:p>
          <w:p w:rsidR="00945226" w:rsidRPr="00945226" w:rsidRDefault="00945226" w:rsidP="00703418">
            <w:pPr>
              <w:widowControl w:val="0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0" w:beforeAutospacing="0" w:after="0" w:afterAutospacing="0"/>
              <w:ind w:right="5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-Как поступать в конфликтных ситуациях?</w:t>
            </w:r>
          </w:p>
          <w:p w:rsidR="00945226" w:rsidRPr="00945226" w:rsidRDefault="00945226" w:rsidP="00703418">
            <w:pPr>
              <w:widowControl w:val="0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0" w:beforeAutospacing="0" w:after="0" w:afterAutospacing="0"/>
              <w:ind w:right="5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-Ответственность родителей за ненадлежащее воспитание</w:t>
            </w:r>
          </w:p>
          <w:p w:rsidR="00945226" w:rsidRPr="00945226" w:rsidRDefault="00945226" w:rsidP="00703418">
            <w:pPr>
              <w:widowControl w:val="0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0" w:beforeAutospacing="0" w:after="0" w:afterAutospacing="0"/>
              <w:ind w:right="5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"Факторы влияющие на успеваемость школьника"</w:t>
            </w:r>
          </w:p>
          <w:p w:rsidR="00945226" w:rsidRPr="00945226" w:rsidRDefault="00945226" w:rsidP="00703418">
            <w:pPr>
              <w:widowControl w:val="0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0" w:beforeAutospacing="0" w:after="0" w:afterAutospacing="0"/>
              <w:ind w:right="5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"Функциональная грамотность"</w:t>
            </w:r>
          </w:p>
          <w:p w:rsidR="00945226" w:rsidRPr="00945226" w:rsidRDefault="00945226" w:rsidP="00703418">
            <w:pPr>
              <w:widowControl w:val="0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0" w:beforeAutospacing="0" w:after="0" w:afterAutospacing="0"/>
              <w:ind w:right="5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"Развитие внимания у младших школьников"</w:t>
            </w:r>
          </w:p>
          <w:p w:rsidR="00945226" w:rsidRPr="00945226" w:rsidRDefault="00945226" w:rsidP="00703418">
            <w:pPr>
              <w:widowControl w:val="0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0" w:beforeAutospacing="0" w:after="0" w:afterAutospacing="0"/>
              <w:ind w:right="5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52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Трудности в обучении и как с ними справиться</w:t>
            </w:r>
          </w:p>
        </w:tc>
      </w:tr>
    </w:tbl>
    <w:p w:rsidR="00A679B9" w:rsidRPr="00A679B9" w:rsidRDefault="00A679B9" w:rsidP="0059061F">
      <w:pPr>
        <w:spacing w:before="0" w:beforeAutospacing="0" w:after="200" w:afterAutospacing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03418" w:rsidRPr="00703418" w:rsidRDefault="00703418" w:rsidP="0070341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34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Учащиеся школы под руководством учителей участвовали в </w:t>
      </w:r>
      <w:r w:rsidRPr="007034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муниципальных и всероссийских онлайн конкурсах</w:t>
      </w:r>
      <w:r w:rsidRPr="007034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703418" w:rsidRPr="00703418" w:rsidRDefault="00703418" w:rsidP="00703418">
      <w:pPr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70341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Соревнования по спортивному ориентированию (региональный)</w:t>
      </w:r>
    </w:p>
    <w:p w:rsidR="00703418" w:rsidRPr="00703418" w:rsidRDefault="00703418" w:rsidP="00703418">
      <w:pPr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70341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Конкурс «Подарок маме» (муниципальный)</w:t>
      </w:r>
    </w:p>
    <w:p w:rsidR="00703418" w:rsidRPr="00703418" w:rsidRDefault="00703418" w:rsidP="00703418">
      <w:pPr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70341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Легенды Куршской косы (Организатор Конкурса - Государственное автономное Нетиповое Образовательное учреждение Республики Саха (Якутия) «Республиканский Ресурсный Центр «Юные Якутяне»»).</w:t>
      </w:r>
    </w:p>
    <w:p w:rsidR="00703418" w:rsidRPr="00703418" w:rsidRDefault="00703418" w:rsidP="00703418">
      <w:pPr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70341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Осенняя олимпиада по экологии на Учи.ру 7-8 классы</w:t>
      </w:r>
    </w:p>
    <w:p w:rsidR="00703418" w:rsidRPr="00703418" w:rsidRDefault="00703418" w:rsidP="00703418">
      <w:pPr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70341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Марафон на Учи.ру «Космическое приключение» 5 класс</w:t>
      </w:r>
    </w:p>
    <w:p w:rsidR="00703418" w:rsidRPr="00703418" w:rsidRDefault="00703418" w:rsidP="00703418">
      <w:pPr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70341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Всероссийская-онлайн олимпиада «Безопасные дороги»</w:t>
      </w:r>
    </w:p>
    <w:p w:rsidR="00703418" w:rsidRPr="00703418" w:rsidRDefault="00703418" w:rsidP="00703418">
      <w:pPr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70341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V международная онлайн-олимпиада по математике «BRICSMATH.COM+»</w:t>
      </w:r>
    </w:p>
    <w:p w:rsidR="00703418" w:rsidRPr="00703418" w:rsidRDefault="00703418" w:rsidP="00703418">
      <w:pPr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70341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Участие  в онлай-игре «Что?, Где? Когда?» (всероссийский).</w:t>
      </w:r>
    </w:p>
    <w:p w:rsidR="00703418" w:rsidRPr="00703418" w:rsidRDefault="00703418" w:rsidP="0070341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26E78" w:rsidRPr="00826E78" w:rsidRDefault="00826E78" w:rsidP="006F5302">
      <w:pPr>
        <w:tabs>
          <w:tab w:val="left" w:pos="7515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26E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Выводы и предложения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</w:p>
    <w:p w:rsidR="00826E78" w:rsidRPr="00826E78" w:rsidRDefault="00826E78" w:rsidP="00826E7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6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эффективности воспитательного процесса следует судить по 2-м аспектам — результативным и процессуальным. Воспитание тем эффективнее, чем больше результаты совпадают с целями. Результативность проявляется в уровне воспитанности учащихся, который выражается в показателях—наблюдаемых признаках поведения и сознания. Можно сказа</w:t>
      </w:r>
      <w:r w:rsidR="00F86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ть, что результативность за 2021</w:t>
      </w:r>
      <w:r w:rsidRPr="00826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 находится на среднем уровне. Процессуальная оценка эффективности воспитательного процесса состоит в установлении того, насколько адекватны цели, содержание работы, выбраны методы, средства и формы ее, учтены психологические условия и многое другое в деятельности педагогического коллектива. О процессуальной оценке можно сказать, что она находится на среднем уровне.</w:t>
      </w:r>
    </w:p>
    <w:p w:rsidR="00826E78" w:rsidRPr="00826E78" w:rsidRDefault="00826E78" w:rsidP="00826E7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6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Все выше перечисленное дает право оценить вос</w:t>
      </w:r>
      <w:r w:rsidR="00F862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питательную деятельность за 2021</w:t>
      </w:r>
      <w:r w:rsidRPr="00826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 удовлетворительно.</w:t>
      </w:r>
    </w:p>
    <w:p w:rsidR="00525790" w:rsidRPr="00525790" w:rsidRDefault="00826E78" w:rsidP="00826E7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6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Воспитательная деятельность в МАОУ ООШ п. Грачёвка главным образом опиралась на деятельность классных руководителей, библиотекаря,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социального педагога </w:t>
      </w:r>
      <w:r w:rsidRPr="00826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была направлена на непосредственных участников воспитания - обучающихся.</w:t>
      </w:r>
    </w:p>
    <w:p w:rsidR="00525790" w:rsidRPr="00421092" w:rsidRDefault="00525790" w:rsidP="00663EDA">
      <w:pPr>
        <w:widowControl w:val="0"/>
        <w:suppressAutoHyphens/>
        <w:autoSpaceDE w:val="0"/>
        <w:spacing w:before="0" w:beforeAutospacing="0" w:after="0" w:afterAutospacing="0"/>
        <w:rPr>
          <w:rFonts w:eastAsia="Times New Roman" w:cs="Times New Roman"/>
          <w:b/>
          <w:iCs/>
          <w:kern w:val="1"/>
          <w:sz w:val="24"/>
          <w:szCs w:val="24"/>
          <w:lang w:val="ru-RU" w:eastAsia="ar-SA"/>
        </w:rPr>
      </w:pPr>
    </w:p>
    <w:p w:rsidR="008D6DFB" w:rsidRPr="008D6DFB" w:rsidRDefault="008D6DFB" w:rsidP="00BE66B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8D6DFB">
        <w:rPr>
          <w:rFonts w:ascii="Times New Roman" w:hAnsi="Times New Roman" w:cs="Times New Roman"/>
          <w:b/>
          <w:bCs/>
          <w:color w:val="000000"/>
          <w:sz w:val="28"/>
          <w:szCs w:val="24"/>
        </w:rPr>
        <w:t>II</w:t>
      </w:r>
      <w:r w:rsidRPr="008D6DFB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.</w:t>
      </w:r>
      <w:r w:rsidRPr="008D6DFB">
        <w:rPr>
          <w:rFonts w:ascii="Times New Roman" w:hAnsi="Times New Roman" w:cs="Times New Roman"/>
          <w:b/>
          <w:bCs/>
          <w:color w:val="000000"/>
          <w:sz w:val="28"/>
          <w:szCs w:val="24"/>
        </w:rPr>
        <w:t> </w:t>
      </w:r>
      <w:r w:rsidRPr="008D6DFB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Оценка системы управления организацией</w:t>
      </w:r>
    </w:p>
    <w:p w:rsidR="008D6DFB" w:rsidRPr="008D6DFB" w:rsidRDefault="008D6DFB" w:rsidP="00BE66B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8D6DFB">
        <w:rPr>
          <w:rFonts w:ascii="Times New Roman" w:hAnsi="Times New Roman" w:cs="Times New Roman"/>
          <w:color w:val="000000"/>
          <w:sz w:val="28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663EDA" w:rsidRPr="00826E78" w:rsidRDefault="008D6DFB" w:rsidP="00826E7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BE66B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Органы управления, действующие в </w:t>
      </w:r>
      <w:r w:rsidR="00BE66B9">
        <w:rPr>
          <w:rFonts w:ascii="Times New Roman" w:hAnsi="Times New Roman" w:cs="Times New Roman"/>
          <w:color w:val="000000"/>
          <w:sz w:val="28"/>
          <w:szCs w:val="24"/>
          <w:lang w:val="ru-RU"/>
        </w:rPr>
        <w:t>МАОУ ООШ п.Грачевка</w:t>
      </w:r>
    </w:p>
    <w:tbl>
      <w:tblPr>
        <w:tblW w:w="1009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7"/>
        <w:gridCol w:w="7256"/>
      </w:tblGrid>
      <w:tr w:rsidR="00BE66B9" w:rsidTr="00F862AE">
        <w:trPr>
          <w:trHeight w:val="44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6B9" w:rsidRPr="00BE66B9" w:rsidRDefault="00BE66B9" w:rsidP="00E676CD">
            <w:pPr>
              <w:rPr>
                <w:rFonts w:ascii="Times New Roman" w:hAnsi="Times New Roman" w:cs="Times New Roman"/>
                <w:sz w:val="28"/>
              </w:rPr>
            </w:pPr>
            <w:r w:rsidRPr="00BE6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Наименование органа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6B9" w:rsidRPr="00BE66B9" w:rsidRDefault="00BE66B9" w:rsidP="00E676CD">
            <w:pPr>
              <w:rPr>
                <w:rFonts w:ascii="Times New Roman" w:hAnsi="Times New Roman" w:cs="Times New Roman"/>
                <w:sz w:val="28"/>
              </w:rPr>
            </w:pPr>
            <w:r w:rsidRPr="00BE6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Функции</w:t>
            </w:r>
          </w:p>
        </w:tc>
      </w:tr>
      <w:tr w:rsidR="00BE66B9" w:rsidRPr="00923779" w:rsidTr="00F862AE">
        <w:trPr>
          <w:trHeight w:val="110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6B9" w:rsidRPr="00BE66B9" w:rsidRDefault="00BE66B9" w:rsidP="00E676CD">
            <w:pPr>
              <w:rPr>
                <w:rFonts w:ascii="Times New Roman" w:hAnsi="Times New Roman" w:cs="Times New Roman"/>
                <w:sz w:val="28"/>
              </w:rPr>
            </w:pPr>
            <w:r w:rsidRPr="00BE66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Директор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6B9" w:rsidRPr="00BE66B9" w:rsidRDefault="00BE66B9" w:rsidP="00E676C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BE66B9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BE66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Pr="00BE66B9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Pr="00BE66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  <w:r w:rsidRPr="00BE66B9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общее руководство Школой</w:t>
            </w:r>
          </w:p>
        </w:tc>
      </w:tr>
      <w:tr w:rsidR="00BE66B9" w:rsidTr="00F862AE">
        <w:trPr>
          <w:trHeight w:val="887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6B9" w:rsidRPr="00BE66B9" w:rsidRDefault="00BE66B9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  <w:r w:rsidRPr="00BE66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Управляющий совет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6B9" w:rsidRPr="00BE66B9" w:rsidRDefault="00BE66B9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66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Рассматривает вопросы:</w:t>
            </w:r>
          </w:p>
          <w:p w:rsidR="00BE66B9" w:rsidRPr="00BE66B9" w:rsidRDefault="00BE66B9" w:rsidP="00DB1E2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66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развития образовательной организации;</w:t>
            </w:r>
          </w:p>
          <w:p w:rsidR="00BE66B9" w:rsidRPr="00BE66B9" w:rsidRDefault="00BE66B9" w:rsidP="00DB1E2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66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финансово-хозяйственной деятельности;</w:t>
            </w:r>
          </w:p>
          <w:p w:rsidR="00BE66B9" w:rsidRPr="00BE66B9" w:rsidRDefault="00BE66B9" w:rsidP="00DB1E2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E66B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материально-технического обеспечения</w:t>
            </w:r>
          </w:p>
        </w:tc>
      </w:tr>
      <w:tr w:rsidR="00BE66B9" w:rsidRPr="00BE66B9" w:rsidTr="00F862AE">
        <w:trPr>
          <w:trHeight w:val="442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6B9" w:rsidRPr="003C126D" w:rsidRDefault="00BE66B9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Наблюдательный совет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6B9" w:rsidRPr="003C126D" w:rsidRDefault="00BE66B9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Наблюдательный совет МАОУ ООШ п.Грачевка рассматривает:</w:t>
            </w:r>
          </w:p>
          <w:p w:rsidR="00BE66B9" w:rsidRPr="003C126D" w:rsidRDefault="00BE66B9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предложения руководителя Школы о внесении</w:t>
            </w:r>
          </w:p>
          <w:p w:rsidR="00BE66B9" w:rsidRPr="003C126D" w:rsidRDefault="00BE66B9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изменений в устав МАОУ ООШ п. Грачевка;</w:t>
            </w:r>
          </w:p>
          <w:p w:rsidR="00BE66B9" w:rsidRPr="003C126D" w:rsidRDefault="00BE66B9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предложения руководителя Школы о создании и</w:t>
            </w:r>
          </w:p>
          <w:p w:rsidR="00BE66B9" w:rsidRPr="003C126D" w:rsidRDefault="00BE66B9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ликвидации филиалов МАОУ ООШ п. Грачевка, об</w:t>
            </w:r>
          </w:p>
          <w:p w:rsidR="00BE66B9" w:rsidRPr="003C126D" w:rsidRDefault="00BE66B9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открытии и о закрытии его представительств;</w:t>
            </w:r>
          </w:p>
          <w:p w:rsidR="00BE66B9" w:rsidRPr="003C126D" w:rsidRDefault="00BE66B9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предложения рук</w:t>
            </w:r>
            <w:r w:rsid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оводителя Школы о реорганизации </w:t>
            </w: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МАОУ ООШ п. Грачевка или о его ликвидации;</w:t>
            </w:r>
          </w:p>
          <w:p w:rsidR="00BE66B9" w:rsidRPr="003C126D" w:rsidRDefault="00BE66B9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предложения руководителя Школы об изъятии</w:t>
            </w:r>
          </w:p>
          <w:p w:rsidR="00BE66B9" w:rsidRPr="003C126D" w:rsidRDefault="00BE66B9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имущества, закрепленного за МАОУ ООШ п.</w:t>
            </w:r>
          </w:p>
          <w:p w:rsidR="003C126D" w:rsidRPr="003C126D" w:rsidRDefault="00BE66B9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Грачевка на праве оперативного управления</w:t>
            </w:r>
            <w:r w:rsidR="003C126D"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BE66B9"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оводителя Школы об участии МАОУ </w:t>
            </w: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BE66B9"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ОШ п. </w:t>
            </w: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Грачевка</w:t>
            </w:r>
            <w:r w:rsidR="00BE66B9"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других юридических лицах, в том</w:t>
            </w: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числе о 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есении денежных средств и иного </w:t>
            </w: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имущества в устав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ный (складочный) капитал других </w:t>
            </w: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юридических 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 или передаче такого имущества </w:t>
            </w: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иным образом други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 юридическим лицам, в качестве </w:t>
            </w: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учредителя или участника;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проект плана финан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сово-хозяйственной деятельности </w:t>
            </w: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автономного учреждения;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- по представлению руководителя Школы отчеты о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деятельности МАОУ ООШ п. Грачевка и об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использовании его имущества, об исполнении плана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его финансово-хозя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йственной деятельности, годовую </w:t>
            </w: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бухгалтерскую отчетность автономного учреждения;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предложения руководителя Школы о совершении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сделок по распоряжению имуществом, которым в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соответствии с частями 2 и 6 статьи 3 настоящего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Федерального закона автономное учреждение не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вправе распоряжаться самостоятельно;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предложения руководителя Школы о совершении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крупных сделок;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предложения руко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водителя автономного учреждения </w:t>
            </w: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 совершении сдело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к, в совершении которых имеется </w:t>
            </w: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заинтересованность;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предложения руководителя Школы о выборе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кредитных организаций, в которых автономное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учреждение может открыть банковские счета;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вопросы проведения аудита годовой бухгалтерской</w:t>
            </w:r>
          </w:p>
          <w:p w:rsidR="003C126D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отчетности автономного учреждения и утверждения</w:t>
            </w:r>
          </w:p>
          <w:p w:rsidR="00BE66B9" w:rsidRPr="003C126D" w:rsidRDefault="003C126D" w:rsidP="00DB1E2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12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аудиторской организации.</w:t>
            </w:r>
          </w:p>
        </w:tc>
      </w:tr>
      <w:tr w:rsidR="00BE66B9" w:rsidRPr="00BE66B9" w:rsidTr="00F862AE">
        <w:trPr>
          <w:trHeight w:val="99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6B9" w:rsidRPr="002121AE" w:rsidRDefault="003C126D" w:rsidP="002121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lastRenderedPageBreak/>
              <w:t>Педагогический совет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26D" w:rsidRPr="002121AE" w:rsidRDefault="003C126D" w:rsidP="002121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Осуществляет теку</w:t>
            </w:r>
            <w:r w:rsid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щее руководство образовательной </w:t>
            </w: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деятельностью Школы, в том числе рассматривает вопросы:</w:t>
            </w:r>
          </w:p>
          <w:p w:rsidR="003C126D" w:rsidRPr="002121AE" w:rsidRDefault="003C126D" w:rsidP="002121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- развития образовательных услуг;</w:t>
            </w:r>
          </w:p>
          <w:p w:rsidR="003C126D" w:rsidRPr="002121AE" w:rsidRDefault="003C126D" w:rsidP="002121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- регламентации образовательных отношений;</w:t>
            </w:r>
          </w:p>
          <w:p w:rsidR="003C126D" w:rsidRPr="002121AE" w:rsidRDefault="003C126D" w:rsidP="002121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- разработки образовательных программ;</w:t>
            </w:r>
          </w:p>
          <w:p w:rsidR="003C126D" w:rsidRPr="002121AE" w:rsidRDefault="003C126D" w:rsidP="002121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- выбора учебников, учебных пособий, средств обучения и воспитания;</w:t>
            </w:r>
          </w:p>
          <w:p w:rsidR="003C126D" w:rsidRPr="002121AE" w:rsidRDefault="003C126D" w:rsidP="002121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- материально-технического обеспечения образовательного процесса;</w:t>
            </w:r>
          </w:p>
          <w:p w:rsidR="003C126D" w:rsidRPr="002121AE" w:rsidRDefault="003C126D" w:rsidP="002121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- аттестации, повышения квалификации педагогических работников;</w:t>
            </w:r>
          </w:p>
          <w:p w:rsidR="00BE66B9" w:rsidRPr="002121AE" w:rsidRDefault="003C126D" w:rsidP="002121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- координации деятельности методических объединений</w:t>
            </w:r>
          </w:p>
        </w:tc>
      </w:tr>
      <w:tr w:rsidR="00BE66B9" w:rsidRPr="00923779" w:rsidTr="00F862AE">
        <w:trPr>
          <w:trHeight w:val="66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6B9" w:rsidRPr="002121AE" w:rsidRDefault="003C126D" w:rsidP="002121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Общее собрание трудового коллектива</w:t>
            </w:r>
          </w:p>
        </w:tc>
        <w:tc>
          <w:tcPr>
            <w:tcW w:w="7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6B9" w:rsidRPr="002121AE" w:rsidRDefault="003C126D" w:rsidP="002121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Реализует право рабо</w:t>
            </w:r>
            <w:r w:rsid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тников участвовать в управлении </w:t>
            </w: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образовательной организацией, в том числе: </w:t>
            </w:r>
          </w:p>
          <w:p w:rsidR="002121AE" w:rsidRPr="002121AE" w:rsidRDefault="002121AE" w:rsidP="002121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- участвовать в разр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аботке и принятии коллективного </w:t>
            </w: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договора, Правил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трудового распорядка, изменений </w:t>
            </w: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и дополнений к ним;</w:t>
            </w:r>
          </w:p>
          <w:p w:rsidR="002121AE" w:rsidRPr="002121AE" w:rsidRDefault="002121AE" w:rsidP="002121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-  принимать локальн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ые акты, которые регламентируют </w:t>
            </w: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деятельност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ь образовательной организации и </w:t>
            </w: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связаны с </w:t>
            </w: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lastRenderedPageBreak/>
              <w:t>правами и обязанностями работников;</w:t>
            </w:r>
          </w:p>
          <w:p w:rsidR="002121AE" w:rsidRPr="002121AE" w:rsidRDefault="002121AE" w:rsidP="002121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- разрешать конфликтные ситуации между</w:t>
            </w:r>
          </w:p>
          <w:p w:rsidR="002121AE" w:rsidRPr="002121AE" w:rsidRDefault="002121AE" w:rsidP="002121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работниками и администрацией образовательной организации;</w:t>
            </w:r>
          </w:p>
          <w:p w:rsidR="003C126D" w:rsidRPr="002121AE" w:rsidRDefault="002121AE" w:rsidP="002121A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121A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-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1B61B3" w:rsidRPr="00DB1E27" w:rsidRDefault="001B61B3" w:rsidP="00826E7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1E2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Для осуществления учебно-методической работы в Школе создано два предметных методических объединения:</w:t>
      </w:r>
    </w:p>
    <w:p w:rsidR="001B61B3" w:rsidRPr="00DB1E27" w:rsidRDefault="001B61B3" w:rsidP="001B61B3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1E2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 образования;</w:t>
      </w:r>
    </w:p>
    <w:p w:rsidR="001B61B3" w:rsidRPr="00DB1E27" w:rsidRDefault="001B61B3" w:rsidP="001B61B3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2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 образования</w:t>
      </w:r>
      <w:r w:rsidRPr="00DB1E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61B3" w:rsidRPr="00DB1E27" w:rsidRDefault="001B61B3" w:rsidP="001B61B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1E2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учета мнения обучающихся  в Школе действуют Совет обучающихся.</w:t>
      </w:r>
    </w:p>
    <w:p w:rsidR="001B61B3" w:rsidRPr="00DB1E27" w:rsidRDefault="00F862AE" w:rsidP="00F862A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итогам 2021</w:t>
      </w:r>
      <w:r w:rsidR="001B61B3" w:rsidRPr="00DB1E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система уп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равления Школой оценивается как </w:t>
      </w:r>
      <w:r w:rsidR="001B61B3" w:rsidRPr="00DB1E27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эффективная, позволяющая учесть мнен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ие работников и всех участников </w:t>
      </w:r>
      <w:r w:rsidR="001B61B3" w:rsidRPr="00DB1E2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отношений. В следующем году изменение системы управления не планируется.</w:t>
      </w:r>
    </w:p>
    <w:p w:rsidR="00826E78" w:rsidRPr="00DB1E27" w:rsidRDefault="00F862AE" w:rsidP="00F862A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2021</w:t>
      </w:r>
      <w:r w:rsidR="001B61B3" w:rsidRPr="00DB1E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в систему управления внесли организационные изменения в связи с дистанционной работой и обу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чением. В перечень обязанностей </w:t>
      </w:r>
      <w:r w:rsidR="001B61B3" w:rsidRPr="00DB1E2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заместителя директора по УМР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МАОУ ООШ п. Грачевка.</w:t>
      </w:r>
    </w:p>
    <w:p w:rsidR="00980CD0" w:rsidRDefault="00980CD0" w:rsidP="00980CD0">
      <w:pPr>
        <w:spacing w:before="0" w:beforeAutospacing="0" w:after="0" w:afterAutospacing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  <w:r w:rsidRPr="00980CD0">
        <w:rPr>
          <w:rFonts w:ascii="TimesNewRomanPS-BoldMT" w:hAnsi="TimesNewRomanPS-BoldMT"/>
          <w:b/>
          <w:bCs/>
          <w:color w:val="000000"/>
          <w:sz w:val="28"/>
          <w:szCs w:val="28"/>
        </w:rPr>
        <w:t>III</w:t>
      </w:r>
      <w:r w:rsidRPr="00980CD0"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  <w:t>. Оценка содержания и качества подготовки обучающихся</w:t>
      </w:r>
    </w:p>
    <w:p w:rsidR="00980CD0" w:rsidRPr="00DB1E27" w:rsidRDefault="00980CD0" w:rsidP="00980CD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1E2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Статистика показателей за 2017–2020 годы.</w:t>
      </w:r>
    </w:p>
    <w:tbl>
      <w:tblPr>
        <w:tblW w:w="103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0"/>
        <w:gridCol w:w="2449"/>
        <w:gridCol w:w="1508"/>
        <w:gridCol w:w="1646"/>
        <w:gridCol w:w="1416"/>
        <w:gridCol w:w="1328"/>
        <w:gridCol w:w="1328"/>
      </w:tblGrid>
      <w:tr w:rsidR="00F862AE" w:rsidRPr="00DB1E27" w:rsidTr="00F862AE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 статистики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2017–2018</w:t>
            </w: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учебный год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2018–2019</w:t>
            </w: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учебный год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2019–2020</w:t>
            </w: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учебный год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конец 2020 года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E" w:rsidRPr="00F862AE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конец 2021 года</w:t>
            </w:r>
          </w:p>
        </w:tc>
      </w:tr>
      <w:tr w:rsidR="00F862AE" w:rsidRPr="00DB1E27" w:rsidTr="00F862AE"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детей, обучавшихся на</w:t>
            </w: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конец учебного года, в том числе: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8B7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179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8B7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8B7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193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8B7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862AE" w:rsidRPr="00DB1E27" w:rsidRDefault="00F862AE" w:rsidP="008B7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217</w:t>
            </w:r>
          </w:p>
        </w:tc>
      </w:tr>
      <w:tr w:rsidR="00F862AE" w:rsidRPr="00DB1E27" w:rsidTr="00F862AE"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начальная школа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8B7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94</w:t>
            </w:r>
          </w:p>
        </w:tc>
        <w:tc>
          <w:tcPr>
            <w:tcW w:w="16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8B7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94</w:t>
            </w:r>
          </w:p>
        </w:tc>
        <w:tc>
          <w:tcPr>
            <w:tcW w:w="14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8B7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1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8B7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81</w:t>
            </w:r>
          </w:p>
        </w:tc>
        <w:tc>
          <w:tcPr>
            <w:tcW w:w="1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E" w:rsidRPr="00DB1E27" w:rsidRDefault="00F862AE" w:rsidP="008B7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99</w:t>
            </w:r>
          </w:p>
        </w:tc>
      </w:tr>
      <w:tr w:rsidR="00F862AE" w:rsidRPr="00DB1E27" w:rsidTr="00F862AE"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основная школа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8B7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85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8B7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8B7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8B7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E" w:rsidRPr="00DB1E27" w:rsidRDefault="00F862AE" w:rsidP="008B7A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118</w:t>
            </w:r>
          </w:p>
        </w:tc>
      </w:tr>
      <w:tr w:rsidR="00F862AE" w:rsidRPr="00923779" w:rsidTr="00F862AE"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учеников, оставленных</w:t>
            </w: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повторное обучение: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862AE" w:rsidRPr="00DB1E27" w:rsidTr="00F862AE"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начальная школа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E" w:rsidRPr="00F862AE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F862AE" w:rsidRPr="00DB1E27" w:rsidTr="00F862AE"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основная школа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E" w:rsidRPr="00F862AE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F862AE" w:rsidRPr="00DB1E27" w:rsidTr="00F862AE"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получили аттестата: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62AE" w:rsidRPr="00DB1E27" w:rsidTr="00F862AE"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6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E" w:rsidRPr="00F862AE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F862AE" w:rsidRPr="00507C9C" w:rsidTr="00403C7C"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Окончили школу с аттестатом</w:t>
            </w: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особого образца: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bottom"/>
          </w:tcPr>
          <w:p w:rsidR="00403C7C" w:rsidRDefault="00403C7C" w:rsidP="00403C7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3C7C" w:rsidRDefault="00403C7C" w:rsidP="00403C7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862AE" w:rsidRPr="00DB1E27" w:rsidRDefault="00403C7C" w:rsidP="00403C7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F862AE" w:rsidRPr="00DB1E27" w:rsidTr="00F862AE"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980CD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 основной школе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6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4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2AE" w:rsidRPr="00DB1E27" w:rsidRDefault="00F862AE" w:rsidP="00DB1E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0DC1" w:rsidRPr="00113A31" w:rsidRDefault="00660DC1" w:rsidP="00113A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13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113A3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13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этом стабильно растет количество обучающихся Школы.</w:t>
      </w:r>
    </w:p>
    <w:p w:rsidR="00660DC1" w:rsidRPr="00113A31" w:rsidRDefault="00660DC1" w:rsidP="00113A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13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Обучающихся с ОВЗ</w:t>
      </w:r>
      <w:r w:rsidR="00403C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2021</w:t>
      </w:r>
      <w:r w:rsidR="006F5302" w:rsidRPr="00113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году </w:t>
      </w:r>
      <w:r w:rsidR="00113A31" w:rsidRPr="00113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6F5302" w:rsidRPr="00113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03C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="00113A31" w:rsidRPr="00113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113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инвалидностью </w:t>
      </w:r>
      <w:r w:rsidR="00403C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- 7</w:t>
      </w:r>
      <w:r w:rsidRPr="00113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1F7F62" w:rsidRPr="00DB1E27" w:rsidRDefault="001F7F62" w:rsidP="004E06B6">
      <w:pPr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DB1E27">
        <w:rPr>
          <w:rFonts w:ascii="Times New Roman" w:hAnsi="Times New Roman" w:cs="Times New Roman"/>
          <w:color w:val="000000"/>
          <w:sz w:val="28"/>
          <w:szCs w:val="24"/>
          <w:lang w:val="ru-RU"/>
        </w:rPr>
        <w:t>Краткий анализ динамики результатов успеваемости и качества знаний</w:t>
      </w:r>
    </w:p>
    <w:p w:rsidR="001F7F62" w:rsidRPr="00DB1E27" w:rsidRDefault="001F7F62" w:rsidP="001F7F62"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DB1E2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="00403C7C">
        <w:rPr>
          <w:rFonts w:ascii="Times New Roman" w:hAnsi="Times New Roman" w:cs="Times New Roman"/>
          <w:color w:val="000000"/>
          <w:sz w:val="28"/>
          <w:szCs w:val="24"/>
        </w:rPr>
        <w:t>«успеваемость» в 202</w:t>
      </w:r>
      <w:r w:rsidR="00403C7C">
        <w:rPr>
          <w:rFonts w:ascii="Times New Roman" w:hAnsi="Times New Roman" w:cs="Times New Roman"/>
          <w:color w:val="000000"/>
          <w:sz w:val="28"/>
          <w:szCs w:val="24"/>
          <w:lang w:val="ru-RU"/>
        </w:rPr>
        <w:t>1</w:t>
      </w:r>
      <w:r w:rsidRPr="00DB1E27">
        <w:rPr>
          <w:rFonts w:ascii="Times New Roman" w:hAnsi="Times New Roman" w:cs="Times New Roman"/>
          <w:color w:val="000000"/>
          <w:sz w:val="28"/>
          <w:szCs w:val="24"/>
        </w:rPr>
        <w:t>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8"/>
        <w:gridCol w:w="797"/>
        <w:gridCol w:w="677"/>
        <w:gridCol w:w="586"/>
        <w:gridCol w:w="1334"/>
        <w:gridCol w:w="489"/>
        <w:gridCol w:w="1337"/>
        <w:gridCol w:w="423"/>
        <w:gridCol w:w="677"/>
        <w:gridCol w:w="376"/>
        <w:gridCol w:w="710"/>
        <w:gridCol w:w="376"/>
        <w:gridCol w:w="677"/>
        <w:gridCol w:w="830"/>
      </w:tblGrid>
      <w:tr w:rsidR="003C5CBE" w:rsidRPr="007531DC" w:rsidTr="004F1A5F">
        <w:trPr>
          <w:trHeight w:val="314"/>
        </w:trPr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916D82">
              <w:rPr>
                <w:rFonts w:ascii="Times New Roman" w:hAnsi="Times New Roman" w:cs="Times New Roman"/>
              </w:rPr>
              <w:br/>
            </w: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139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r w:rsidRPr="00916D82">
              <w:rPr>
                <w:rFonts w:ascii="Times New Roman" w:hAnsi="Times New Roman" w:cs="Times New Roman"/>
              </w:rPr>
              <w:br/>
            </w: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3C5CBE" w:rsidTr="004F1A5F">
        <w:trPr>
          <w:trHeight w:val="314"/>
        </w:trPr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6B6" w:rsidTr="004F1A5F">
        <w:trPr>
          <w:trHeight w:val="443"/>
        </w:trPr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6D82">
              <w:rPr>
                <w:rFonts w:ascii="Times New Roman" w:hAnsi="Times New Roman" w:cs="Times New Roman"/>
              </w:rPr>
              <w:br/>
            </w: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 «4» и «5»</w:t>
            </w:r>
          </w:p>
        </w:tc>
        <w:tc>
          <w:tcPr>
            <w:tcW w:w="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CBE" w:rsidRPr="00916D82" w:rsidRDefault="003C5CBE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E06B6" w:rsidTr="004F1A5F">
        <w:trPr>
          <w:trHeight w:val="276"/>
        </w:trPr>
        <w:tc>
          <w:tcPr>
            <w:tcW w:w="9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5D0432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5D0432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5D0432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4B" w:rsidRPr="005D0432" w:rsidRDefault="004F1A5F" w:rsidP="004F1A5F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5D0432">
              <w:rPr>
                <w:rFonts w:ascii="Times New Roman" w:eastAsia="Times New Roman" w:hAnsi="Times New Roman" w:cs="Times New Roman"/>
                <w:lang w:val="ru-RU" w:eastAsia="ru-RU"/>
              </w:rPr>
              <w:t>81</w:t>
            </w:r>
          </w:p>
        </w:tc>
        <w:tc>
          <w:tcPr>
            <w:tcW w:w="13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4B" w:rsidRPr="005D0432" w:rsidRDefault="005D0432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5D0432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06B6" w:rsidTr="004F1A5F">
        <w:trPr>
          <w:trHeight w:val="292"/>
        </w:trPr>
        <w:tc>
          <w:tcPr>
            <w:tcW w:w="9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5D0432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5D0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D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5D0432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4B" w:rsidRPr="005D0432" w:rsidRDefault="005D0432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63</w:t>
            </w:r>
          </w:p>
        </w:tc>
        <w:tc>
          <w:tcPr>
            <w:tcW w:w="13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4B" w:rsidRPr="005D0432" w:rsidRDefault="005D0432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5D0432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06B6" w:rsidTr="004F1A5F">
        <w:trPr>
          <w:trHeight w:val="276"/>
        </w:trPr>
        <w:tc>
          <w:tcPr>
            <w:tcW w:w="9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5D0432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5D0432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5D0432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4B" w:rsidRPr="005D0432" w:rsidRDefault="005D0432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55</w:t>
            </w:r>
          </w:p>
        </w:tc>
        <w:tc>
          <w:tcPr>
            <w:tcW w:w="13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4B" w:rsidRPr="005D0432" w:rsidRDefault="005D0432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5D0432" w:rsidRDefault="005D0432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4B" w:rsidRPr="00916D82" w:rsidRDefault="003A204B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06B6" w:rsidTr="004F1A5F">
        <w:trPr>
          <w:trHeight w:val="292"/>
        </w:trPr>
        <w:tc>
          <w:tcPr>
            <w:tcW w:w="9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CBE" w:rsidRPr="00916D82" w:rsidRDefault="003C5CBE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CBE" w:rsidRPr="00916D82" w:rsidRDefault="005D0432" w:rsidP="00F421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CBE" w:rsidRPr="00916D82" w:rsidRDefault="005D0432" w:rsidP="00F421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CBE" w:rsidRPr="00916D82" w:rsidRDefault="003C5CBE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CBE" w:rsidRPr="00916D82" w:rsidRDefault="004E06B6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CBE" w:rsidRPr="00916D82" w:rsidRDefault="005D0432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13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CBE" w:rsidRPr="00916D82" w:rsidRDefault="004E06B6" w:rsidP="005D04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D0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CBE" w:rsidRPr="00916D82" w:rsidRDefault="005D0432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CBE" w:rsidRPr="00916D82" w:rsidRDefault="003C5CBE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CBE" w:rsidRPr="00916D82" w:rsidRDefault="003C5CBE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CBE" w:rsidRPr="00916D82" w:rsidRDefault="003C5CBE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CBE" w:rsidRPr="00916D82" w:rsidRDefault="003C5CBE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CBE" w:rsidRPr="00916D82" w:rsidRDefault="003C5CBE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CBE" w:rsidRPr="00916D82" w:rsidRDefault="003C5CBE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E06B6" w:rsidRDefault="004E06B6" w:rsidP="00113A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7531D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Если сравнить результаты освоения обучающимися программ начального общего образования по </w:t>
      </w:r>
      <w:r w:rsidR="005D0432">
        <w:rPr>
          <w:rFonts w:ascii="Times New Roman" w:hAnsi="Times New Roman" w:cs="Times New Roman"/>
          <w:color w:val="000000"/>
          <w:sz w:val="28"/>
          <w:szCs w:val="24"/>
          <w:lang w:val="ru-RU"/>
        </w:rPr>
        <w:t>показателю «успеваемость» в 2021</w:t>
      </w:r>
      <w:r w:rsidRPr="007531DC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7531DC">
        <w:rPr>
          <w:rFonts w:ascii="Times New Roman" w:hAnsi="Times New Roman" w:cs="Times New Roman"/>
          <w:color w:val="000000"/>
          <w:sz w:val="28"/>
          <w:szCs w:val="24"/>
          <w:lang w:val="ru-RU"/>
        </w:rPr>
        <w:t>году с</w:t>
      </w:r>
      <w:r w:rsidRPr="007531DC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7531D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результатами освоения учащимися программ начального общего образования по </w:t>
      </w:r>
      <w:r w:rsidR="005D0432">
        <w:rPr>
          <w:rFonts w:ascii="Times New Roman" w:hAnsi="Times New Roman" w:cs="Times New Roman"/>
          <w:color w:val="000000"/>
          <w:sz w:val="28"/>
          <w:szCs w:val="24"/>
          <w:lang w:val="ru-RU"/>
        </w:rPr>
        <w:t>показателю «успеваемость» в 2020</w:t>
      </w:r>
      <w:r w:rsidRPr="007531DC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7531DC">
        <w:rPr>
          <w:rFonts w:ascii="Times New Roman" w:hAnsi="Times New Roman" w:cs="Times New Roman"/>
          <w:color w:val="000000"/>
          <w:sz w:val="28"/>
          <w:szCs w:val="24"/>
          <w:lang w:val="ru-RU"/>
        </w:rPr>
        <w:t>году, то можно</w:t>
      </w:r>
      <w:r w:rsidRPr="007531DC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7531D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отметить, что процент учащихся, окончивших на «4» и «5», </w:t>
      </w:r>
      <w:r w:rsidR="00F42109" w:rsidRPr="007531DC">
        <w:rPr>
          <w:rFonts w:ascii="Times New Roman" w:hAnsi="Times New Roman" w:cs="Times New Roman"/>
          <w:color w:val="000000"/>
          <w:sz w:val="28"/>
          <w:szCs w:val="24"/>
          <w:lang w:val="ru-RU"/>
        </w:rPr>
        <w:t>п</w:t>
      </w:r>
      <w:r w:rsidR="005D0432">
        <w:rPr>
          <w:rFonts w:ascii="Times New Roman" w:hAnsi="Times New Roman" w:cs="Times New Roman"/>
          <w:color w:val="000000"/>
          <w:sz w:val="28"/>
          <w:szCs w:val="24"/>
          <w:lang w:val="ru-RU"/>
        </w:rPr>
        <w:t>овысился на 11</w:t>
      </w:r>
      <w:r w:rsidRPr="007531DC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="00F42109" w:rsidRPr="007531DC">
        <w:rPr>
          <w:rFonts w:ascii="Times New Roman" w:hAnsi="Times New Roman" w:cs="Times New Roman"/>
          <w:color w:val="000000"/>
          <w:sz w:val="28"/>
          <w:szCs w:val="24"/>
          <w:lang w:val="ru-RU"/>
        </w:rPr>
        <w:t>процентов</w:t>
      </w:r>
      <w:r w:rsidR="005D043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(в 2020</w:t>
      </w:r>
      <w:r w:rsidRPr="007531DC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7531DC">
        <w:rPr>
          <w:rFonts w:ascii="Times New Roman" w:hAnsi="Times New Roman" w:cs="Times New Roman"/>
          <w:color w:val="000000"/>
          <w:sz w:val="28"/>
          <w:szCs w:val="24"/>
          <w:lang w:val="ru-RU"/>
        </w:rPr>
        <w:t>был</w:t>
      </w:r>
      <w:r w:rsidR="00F42109" w:rsidRPr="007531D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 </w:t>
      </w:r>
      <w:r w:rsidR="005D0432">
        <w:rPr>
          <w:rFonts w:ascii="Times New Roman" w:hAnsi="Times New Roman" w:cs="Times New Roman"/>
          <w:color w:val="000000"/>
          <w:sz w:val="28"/>
          <w:szCs w:val="24"/>
          <w:lang w:val="ru-RU"/>
        </w:rPr>
        <w:t>55</w:t>
      </w:r>
      <w:r w:rsidR="00F42109" w:rsidRPr="007531D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7531DC">
        <w:rPr>
          <w:rFonts w:ascii="Times New Roman" w:hAnsi="Times New Roman" w:cs="Times New Roman"/>
          <w:color w:val="000000"/>
          <w:sz w:val="28"/>
          <w:szCs w:val="24"/>
          <w:lang w:val="ru-RU"/>
        </w:rPr>
        <w:t>%), процент учащихся, окончивших на «5»,</w:t>
      </w:r>
      <w:r w:rsidRPr="007531DC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="005D0432">
        <w:rPr>
          <w:rFonts w:ascii="Times New Roman" w:hAnsi="Times New Roman" w:cs="Times New Roman"/>
          <w:color w:val="000000"/>
          <w:sz w:val="28"/>
          <w:szCs w:val="24"/>
          <w:lang w:val="ru-RU"/>
        </w:rPr>
        <w:t>повысился на 6</w:t>
      </w:r>
      <w:r w:rsidR="007531DC" w:rsidRPr="007531D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5D043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процентов (в 2020</w:t>
      </w:r>
      <w:r w:rsidR="00E676CD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7531D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–</w:t>
      </w:r>
      <w:r w:rsidR="007531DC" w:rsidRPr="007531DC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1</w:t>
      </w:r>
      <w:r w:rsidR="005D0432">
        <w:rPr>
          <w:rFonts w:ascii="Times New Roman" w:hAnsi="Times New Roman" w:cs="Times New Roman"/>
          <w:color w:val="000000"/>
          <w:sz w:val="28"/>
          <w:szCs w:val="24"/>
          <w:lang w:val="ru-RU"/>
        </w:rPr>
        <w:t>4</w:t>
      </w:r>
      <w:r w:rsidRPr="007531DC">
        <w:rPr>
          <w:rFonts w:ascii="Times New Roman" w:hAnsi="Times New Roman" w:cs="Times New Roman"/>
          <w:color w:val="000000"/>
          <w:sz w:val="28"/>
          <w:szCs w:val="24"/>
          <w:lang w:val="ru-RU"/>
        </w:rPr>
        <w:t>%).</w:t>
      </w:r>
    </w:p>
    <w:p w:rsidR="00E676CD" w:rsidRPr="00916D82" w:rsidRDefault="00E676CD" w:rsidP="00E676CD"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16D82">
        <w:rPr>
          <w:rFonts w:ascii="Times New Roman" w:hAnsi="Times New Roman" w:cs="Times New Roman"/>
          <w:color w:val="000000"/>
          <w:sz w:val="28"/>
          <w:szCs w:val="24"/>
          <w:lang w:val="ru-RU"/>
        </w:rPr>
        <w:lastRenderedPageBreak/>
        <w:t xml:space="preserve">Результаты освоения учащимися программ основного общего образования по показателю </w:t>
      </w:r>
      <w:r w:rsidR="004F1A5F">
        <w:rPr>
          <w:rFonts w:ascii="Times New Roman" w:hAnsi="Times New Roman" w:cs="Times New Roman"/>
          <w:color w:val="000000"/>
          <w:sz w:val="28"/>
          <w:szCs w:val="24"/>
        </w:rPr>
        <w:t>«успеваемость» в 202</w:t>
      </w:r>
      <w:r w:rsidR="004F1A5F">
        <w:rPr>
          <w:rFonts w:ascii="Times New Roman" w:hAnsi="Times New Roman" w:cs="Times New Roman"/>
          <w:color w:val="000000"/>
          <w:sz w:val="28"/>
          <w:szCs w:val="24"/>
          <w:lang w:val="ru-RU"/>
        </w:rPr>
        <w:t>1</w:t>
      </w:r>
      <w:r w:rsidRPr="00916D82">
        <w:rPr>
          <w:rFonts w:ascii="Times New Roman" w:hAnsi="Times New Roman" w:cs="Times New Roman"/>
          <w:color w:val="000000"/>
          <w:sz w:val="28"/>
          <w:szCs w:val="24"/>
        </w:rPr>
        <w:t> году</w:t>
      </w:r>
    </w:p>
    <w:tbl>
      <w:tblPr>
        <w:tblW w:w="93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851"/>
        <w:gridCol w:w="648"/>
        <w:gridCol w:w="627"/>
        <w:gridCol w:w="993"/>
        <w:gridCol w:w="522"/>
        <w:gridCol w:w="1242"/>
        <w:gridCol w:w="362"/>
        <w:gridCol w:w="618"/>
        <w:gridCol w:w="350"/>
        <w:gridCol w:w="630"/>
        <w:gridCol w:w="350"/>
        <w:gridCol w:w="986"/>
        <w:gridCol w:w="409"/>
      </w:tblGrid>
      <w:tr w:rsidR="00E676CD" w:rsidTr="00916D82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916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  <w:r w:rsidRPr="00916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r w:rsidRPr="00916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r w:rsidRPr="00916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r w:rsidRPr="00916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E676CD" w:rsidTr="00916D82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6CD" w:rsidTr="00916D82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6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r w:rsidRPr="00916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6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r w:rsidRPr="00916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</w:t>
            </w:r>
            <w:r w:rsidRPr="00916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</w:t>
            </w:r>
            <w:r w:rsidRPr="00916D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676CD" w:rsidTr="00916D82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4F1A5F" w:rsidRDefault="00E676CD" w:rsidP="00E6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1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20572D" w:rsidRDefault="0020572D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916D82" w:rsidP="00E676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1A5F" w:rsidTr="00916D82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A5F" w:rsidRPr="004F1A5F" w:rsidRDefault="004F1A5F" w:rsidP="00E67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A5F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A5F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A5F" w:rsidRPr="004F1A5F" w:rsidRDefault="004F1A5F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A5F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A5F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A5F" w:rsidRPr="0020572D" w:rsidRDefault="0020572D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A5F" w:rsidRPr="00916D82" w:rsidRDefault="004F1A5F" w:rsidP="00E6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A5F" w:rsidRPr="00916D82" w:rsidRDefault="004F1A5F" w:rsidP="0091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A5F" w:rsidRPr="00916D82" w:rsidRDefault="004F1A5F" w:rsidP="0091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A5F" w:rsidRPr="00916D82" w:rsidRDefault="004F1A5F" w:rsidP="0091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A5F" w:rsidRPr="00916D82" w:rsidRDefault="004F1A5F" w:rsidP="0091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A5F" w:rsidRPr="00916D82" w:rsidRDefault="004F1A5F" w:rsidP="0091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A5F" w:rsidRPr="00916D82" w:rsidRDefault="004F1A5F" w:rsidP="00916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6CD" w:rsidTr="00916D82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4F1A5F" w:rsidRDefault="00E676CD" w:rsidP="00E6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20572D" w:rsidRDefault="0020572D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916D82" w:rsidP="00E676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6CD" w:rsidTr="00916D82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4F1A5F" w:rsidRDefault="004F1A5F" w:rsidP="00E6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916D82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  <w:r w:rsidR="00E676CD" w:rsidRPr="0091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916D82" w:rsidRDefault="00E676CD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916D82" w:rsidP="00E676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6CD" w:rsidTr="00916D82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916D82" w:rsidRDefault="00E676CD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916D82" w:rsidP="00E676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6CD" w:rsidTr="00916D82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20572D" w:rsidRDefault="0020572D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916D82" w:rsidP="00E676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6CD" w:rsidTr="00916D82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E6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4F1A5F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4F1A5F" w:rsidRDefault="00E676CD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F1A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/47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76CD" w:rsidRPr="0020572D" w:rsidRDefault="0020572D" w:rsidP="00E676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20572D" w:rsidP="00E676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6CD" w:rsidRPr="00916D82" w:rsidRDefault="00E676CD" w:rsidP="0091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16D82" w:rsidRDefault="00916D82" w:rsidP="00916D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916D8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Если сравнить результаты освоения обучающимися программ основного общего образования по </w:t>
      </w:r>
      <w:r w:rsidR="004F1A5F">
        <w:rPr>
          <w:rFonts w:ascii="Times New Roman" w:hAnsi="Times New Roman" w:cs="Times New Roman"/>
          <w:color w:val="000000"/>
          <w:sz w:val="28"/>
          <w:szCs w:val="24"/>
          <w:lang w:val="ru-RU"/>
        </w:rPr>
        <w:t>показателю «успеваемость» в 2021</w:t>
      </w:r>
      <w:r w:rsidRPr="00916D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916D82">
        <w:rPr>
          <w:rFonts w:ascii="Times New Roman" w:hAnsi="Times New Roman" w:cs="Times New Roman"/>
          <w:color w:val="000000"/>
          <w:sz w:val="28"/>
          <w:szCs w:val="24"/>
          <w:lang w:val="ru-RU"/>
        </w:rPr>
        <w:t>году с</w:t>
      </w:r>
      <w:r w:rsidRPr="00916D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916D8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результатами освоения учащимися программ основного общего образования по </w:t>
      </w:r>
      <w:r w:rsidR="004F1A5F">
        <w:rPr>
          <w:rFonts w:ascii="Times New Roman" w:hAnsi="Times New Roman" w:cs="Times New Roman"/>
          <w:color w:val="000000"/>
          <w:sz w:val="28"/>
          <w:szCs w:val="24"/>
          <w:lang w:val="ru-RU"/>
        </w:rPr>
        <w:t>показателю «успеваемость» в 2020</w:t>
      </w:r>
      <w:r w:rsidRPr="00916D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916D82">
        <w:rPr>
          <w:rFonts w:ascii="Times New Roman" w:hAnsi="Times New Roman" w:cs="Times New Roman"/>
          <w:color w:val="000000"/>
          <w:sz w:val="28"/>
          <w:szCs w:val="24"/>
          <w:lang w:val="ru-RU"/>
        </w:rPr>
        <w:t>году, то можно</w:t>
      </w:r>
      <w:r w:rsidRPr="00916D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916D8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отметить, что процент учащихся, окончивших на «4» и «5», </w:t>
      </w:r>
      <w:r w:rsidR="004F1A5F">
        <w:rPr>
          <w:rFonts w:ascii="Times New Roman" w:hAnsi="Times New Roman" w:cs="Times New Roman"/>
          <w:color w:val="000000"/>
          <w:sz w:val="28"/>
          <w:szCs w:val="24"/>
          <w:lang w:val="ru-RU"/>
        </w:rPr>
        <w:t>повысился на 12</w:t>
      </w:r>
      <w:r w:rsidRPr="00916D8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процентов</w:t>
      </w:r>
      <w:r w:rsidR="0020572D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(в 2020</w:t>
      </w:r>
      <w:r w:rsidRPr="00916D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="0020572D">
        <w:rPr>
          <w:rFonts w:ascii="Times New Roman" w:hAnsi="Times New Roman" w:cs="Times New Roman"/>
          <w:color w:val="000000"/>
          <w:sz w:val="28"/>
          <w:szCs w:val="24"/>
          <w:lang w:val="ru-RU"/>
        </w:rPr>
        <w:t>был 35</w:t>
      </w:r>
      <w:r w:rsidRPr="00916D82">
        <w:rPr>
          <w:rFonts w:ascii="Times New Roman" w:hAnsi="Times New Roman" w:cs="Times New Roman"/>
          <w:color w:val="000000"/>
          <w:sz w:val="28"/>
          <w:szCs w:val="24"/>
          <w:lang w:val="ru-RU"/>
        </w:rPr>
        <w:t>%), процент учащихся, окончивших на</w:t>
      </w:r>
      <w:r w:rsidRPr="00916D82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916D82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«5», </w:t>
      </w:r>
      <w:r w:rsidR="0020572D">
        <w:rPr>
          <w:rFonts w:ascii="Times New Roman" w:hAnsi="Times New Roman" w:cs="Times New Roman"/>
          <w:color w:val="000000"/>
          <w:sz w:val="28"/>
          <w:szCs w:val="24"/>
          <w:lang w:val="ru-RU"/>
        </w:rPr>
        <w:t>повысился на 3 % (в 2020</w:t>
      </w:r>
      <w:r w:rsidRPr="00916D82">
        <w:rPr>
          <w:rFonts w:ascii="Times New Roman" w:hAnsi="Times New Roman" w:cs="Times New Roman"/>
          <w:color w:val="000000"/>
          <w:sz w:val="28"/>
          <w:szCs w:val="24"/>
        </w:rPr>
        <w:t> 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– 1</w:t>
      </w:r>
      <w:r w:rsidRPr="00916D82">
        <w:rPr>
          <w:rFonts w:ascii="Times New Roman" w:hAnsi="Times New Roman" w:cs="Times New Roman"/>
          <w:color w:val="000000"/>
          <w:sz w:val="28"/>
          <w:szCs w:val="24"/>
          <w:lang w:val="ru-RU"/>
        </w:rPr>
        <w:t>%).</w:t>
      </w:r>
    </w:p>
    <w:p w:rsidR="000220DF" w:rsidRDefault="0020572D" w:rsidP="000220D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В 2021</w:t>
      </w:r>
      <w:r w:rsidR="000220DF" w:rsidRPr="000220D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об</w:t>
      </w:r>
      <w:r w:rsidR="000220DF" w:rsidRPr="000220DF">
        <w:rPr>
          <w:rFonts w:ascii="Times New Roman" w:hAnsi="Times New Roman" w:cs="Times New Roman"/>
          <w:color w:val="000000"/>
          <w:sz w:val="28"/>
          <w:szCs w:val="24"/>
          <w:lang w:val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ю</w:t>
      </w:r>
      <w:r w:rsidR="000220DF" w:rsidRPr="000220DF">
        <w:rPr>
          <w:rFonts w:ascii="Times New Roman" w:hAnsi="Times New Roman" w:cs="Times New Roman"/>
          <w:color w:val="000000"/>
          <w:sz w:val="28"/>
          <w:szCs w:val="24"/>
          <w:lang w:val="ru-RU"/>
        </w:rPr>
        <w:t>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7070F7" w:rsidRDefault="0020572D" w:rsidP="000220DF">
      <w:pPr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Весной 2021 года для учеников 4–8</w:t>
      </w:r>
      <w:r w:rsidR="007070F7" w:rsidRPr="007070F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-х классов были проведены всероссийские проверочные работы, чтобы определить уровень и качество знаний за год обучения. </w:t>
      </w:r>
      <w:r w:rsidR="007070F7" w:rsidRPr="007070F7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В таблице представлены сравнительные результаты выполнения ВПР в 2019 году и в 2020 году (сентябрь-октябрь):</w:t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134"/>
        <w:gridCol w:w="992"/>
        <w:gridCol w:w="992"/>
        <w:gridCol w:w="992"/>
        <w:gridCol w:w="1134"/>
        <w:gridCol w:w="1134"/>
      </w:tblGrid>
      <w:tr w:rsidR="003757C0" w:rsidTr="003757C0">
        <w:tc>
          <w:tcPr>
            <w:tcW w:w="1384" w:type="dxa"/>
            <w:vMerge w:val="restart"/>
          </w:tcPr>
          <w:p w:rsidR="003757C0" w:rsidRPr="004A4E11" w:rsidRDefault="003757C0" w:rsidP="001C4D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Класс (курс материала)</w:t>
            </w:r>
          </w:p>
        </w:tc>
        <w:tc>
          <w:tcPr>
            <w:tcW w:w="2552" w:type="dxa"/>
            <w:vMerge w:val="restart"/>
          </w:tcPr>
          <w:p w:rsidR="003757C0" w:rsidRPr="004A4E11" w:rsidRDefault="003757C0" w:rsidP="001C4D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126" w:type="dxa"/>
            <w:gridSpan w:val="2"/>
          </w:tcPr>
          <w:p w:rsidR="003757C0" w:rsidRPr="004A4E11" w:rsidRDefault="003757C0" w:rsidP="001C4D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Средний балл</w:t>
            </w:r>
          </w:p>
        </w:tc>
        <w:tc>
          <w:tcPr>
            <w:tcW w:w="992" w:type="dxa"/>
          </w:tcPr>
          <w:p w:rsidR="003757C0" w:rsidRPr="004A4E11" w:rsidRDefault="003757C0" w:rsidP="001C4D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757C0" w:rsidRPr="004A4E11" w:rsidRDefault="003757C0" w:rsidP="001C4D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Качество знаний</w:t>
            </w:r>
          </w:p>
        </w:tc>
        <w:tc>
          <w:tcPr>
            <w:tcW w:w="1134" w:type="dxa"/>
          </w:tcPr>
          <w:p w:rsidR="003757C0" w:rsidRPr="004A4E11" w:rsidRDefault="003757C0" w:rsidP="001C4D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1C4D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3757C0" w:rsidRPr="004A4E11" w:rsidRDefault="003757C0" w:rsidP="001C4D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3757C0" w:rsidRPr="004A4E11" w:rsidRDefault="003757C0" w:rsidP="001C4D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ВПР 2019</w:t>
            </w:r>
          </w:p>
        </w:tc>
        <w:tc>
          <w:tcPr>
            <w:tcW w:w="992" w:type="dxa"/>
          </w:tcPr>
          <w:p w:rsidR="003757C0" w:rsidRPr="004A4E11" w:rsidRDefault="003757C0" w:rsidP="001C4D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ВПР 2020</w:t>
            </w:r>
          </w:p>
        </w:tc>
        <w:tc>
          <w:tcPr>
            <w:tcW w:w="992" w:type="dxa"/>
          </w:tcPr>
          <w:p w:rsidR="003757C0" w:rsidRPr="004A4E11" w:rsidRDefault="003757C0" w:rsidP="001C4D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ВПР 2021</w:t>
            </w:r>
          </w:p>
        </w:tc>
        <w:tc>
          <w:tcPr>
            <w:tcW w:w="992" w:type="dxa"/>
          </w:tcPr>
          <w:p w:rsidR="003757C0" w:rsidRPr="004A4E11" w:rsidRDefault="003757C0" w:rsidP="001C4D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ВПР 2019</w:t>
            </w:r>
          </w:p>
        </w:tc>
        <w:tc>
          <w:tcPr>
            <w:tcW w:w="1134" w:type="dxa"/>
          </w:tcPr>
          <w:p w:rsidR="003757C0" w:rsidRPr="004A4E11" w:rsidRDefault="003757C0" w:rsidP="001C4D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ВПР 2020</w:t>
            </w:r>
          </w:p>
        </w:tc>
        <w:tc>
          <w:tcPr>
            <w:tcW w:w="1134" w:type="dxa"/>
          </w:tcPr>
          <w:p w:rsidR="003757C0" w:rsidRPr="004A4E11" w:rsidRDefault="003757C0" w:rsidP="001C4D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ВПР 2021</w:t>
            </w:r>
          </w:p>
        </w:tc>
      </w:tr>
      <w:tr w:rsidR="003757C0" w:rsidTr="003757C0">
        <w:tc>
          <w:tcPr>
            <w:tcW w:w="1384" w:type="dxa"/>
            <w:vMerge w:val="restart"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4,1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4,0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83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72,2</w:t>
            </w:r>
          </w:p>
        </w:tc>
        <w:tc>
          <w:tcPr>
            <w:tcW w:w="1134" w:type="dxa"/>
          </w:tcPr>
          <w:p w:rsidR="003757C0" w:rsidRPr="004724CC" w:rsidRDefault="003757C0" w:rsidP="00462E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C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3,7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3,29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67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35, 3</w:t>
            </w:r>
          </w:p>
        </w:tc>
        <w:tc>
          <w:tcPr>
            <w:tcW w:w="1134" w:type="dxa"/>
          </w:tcPr>
          <w:p w:rsidR="003757C0" w:rsidRPr="004724CC" w:rsidRDefault="003757C0" w:rsidP="00462E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C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3,7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3,83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67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69,4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94</w:t>
            </w:r>
          </w:p>
        </w:tc>
      </w:tr>
      <w:tr w:rsidR="003757C0" w:rsidTr="003757C0">
        <w:tc>
          <w:tcPr>
            <w:tcW w:w="1384" w:type="dxa"/>
            <w:vMerge w:val="restart"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3,9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992" w:type="dxa"/>
          </w:tcPr>
          <w:p w:rsidR="003757C0" w:rsidRPr="004724CC" w:rsidRDefault="0035634D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4,1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73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58,3</w:t>
            </w:r>
          </w:p>
        </w:tc>
        <w:tc>
          <w:tcPr>
            <w:tcW w:w="1134" w:type="dxa"/>
          </w:tcPr>
          <w:p w:rsidR="003757C0" w:rsidRPr="004724CC" w:rsidRDefault="0035634D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71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6D4146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D41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3,6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3,1</w:t>
            </w:r>
          </w:p>
        </w:tc>
        <w:tc>
          <w:tcPr>
            <w:tcW w:w="992" w:type="dxa"/>
          </w:tcPr>
          <w:p w:rsidR="003757C0" w:rsidRPr="004724CC" w:rsidRDefault="0035634D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3,5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4" w:type="dxa"/>
          </w:tcPr>
          <w:p w:rsidR="003757C0" w:rsidRPr="004724CC" w:rsidRDefault="0035634D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54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3,9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3,0</w:t>
            </w:r>
          </w:p>
        </w:tc>
        <w:tc>
          <w:tcPr>
            <w:tcW w:w="992" w:type="dxa"/>
          </w:tcPr>
          <w:p w:rsidR="003757C0" w:rsidRPr="004724CC" w:rsidRDefault="0035634D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3,7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75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46,1</w:t>
            </w:r>
          </w:p>
        </w:tc>
        <w:tc>
          <w:tcPr>
            <w:tcW w:w="1134" w:type="dxa"/>
          </w:tcPr>
          <w:p w:rsidR="003757C0" w:rsidRPr="004724CC" w:rsidRDefault="0035634D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58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4,4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3,2</w:t>
            </w:r>
          </w:p>
        </w:tc>
        <w:tc>
          <w:tcPr>
            <w:tcW w:w="992" w:type="dxa"/>
          </w:tcPr>
          <w:p w:rsidR="003757C0" w:rsidRPr="004724CC" w:rsidRDefault="0035634D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94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33,3</w:t>
            </w:r>
          </w:p>
        </w:tc>
        <w:tc>
          <w:tcPr>
            <w:tcW w:w="1134" w:type="dxa"/>
          </w:tcPr>
          <w:p w:rsidR="003757C0" w:rsidRPr="004724CC" w:rsidRDefault="0035634D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71</w:t>
            </w:r>
          </w:p>
        </w:tc>
      </w:tr>
      <w:tr w:rsidR="003757C0" w:rsidTr="003757C0">
        <w:tc>
          <w:tcPr>
            <w:tcW w:w="1384" w:type="dxa"/>
            <w:vMerge w:val="restart"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3,5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2,4</w:t>
            </w:r>
          </w:p>
        </w:tc>
        <w:tc>
          <w:tcPr>
            <w:tcW w:w="992" w:type="dxa"/>
          </w:tcPr>
          <w:p w:rsidR="003757C0" w:rsidRPr="004724CC" w:rsidRDefault="00462E8A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3,5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</w:tcPr>
          <w:p w:rsidR="003757C0" w:rsidRPr="004724CC" w:rsidRDefault="00462E8A" w:rsidP="00462E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134" w:type="dxa"/>
          </w:tcPr>
          <w:p w:rsidR="003757C0" w:rsidRPr="004724CC" w:rsidRDefault="003757C0" w:rsidP="008554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3,5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3,2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29,4</w:t>
            </w:r>
          </w:p>
        </w:tc>
        <w:tc>
          <w:tcPr>
            <w:tcW w:w="1134" w:type="dxa"/>
          </w:tcPr>
          <w:p w:rsidR="003757C0" w:rsidRPr="004724CC" w:rsidRDefault="004555F4" w:rsidP="00462E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134" w:type="dxa"/>
          </w:tcPr>
          <w:p w:rsidR="003757C0" w:rsidRPr="004724CC" w:rsidRDefault="003757C0" w:rsidP="008554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3,9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2,9</w:t>
            </w:r>
          </w:p>
        </w:tc>
        <w:tc>
          <w:tcPr>
            <w:tcW w:w="992" w:type="dxa"/>
          </w:tcPr>
          <w:p w:rsidR="003757C0" w:rsidRPr="004724CC" w:rsidRDefault="00EF5421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4,2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14,3</w:t>
            </w:r>
          </w:p>
        </w:tc>
        <w:tc>
          <w:tcPr>
            <w:tcW w:w="1134" w:type="dxa"/>
          </w:tcPr>
          <w:p w:rsidR="003757C0" w:rsidRPr="004724CC" w:rsidRDefault="004724CC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75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3,6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2,9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24 </w:t>
            </w:r>
          </w:p>
        </w:tc>
        <w:tc>
          <w:tcPr>
            <w:tcW w:w="1134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6D4146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D414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3,1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2,94</w:t>
            </w:r>
          </w:p>
        </w:tc>
        <w:tc>
          <w:tcPr>
            <w:tcW w:w="992" w:type="dxa"/>
          </w:tcPr>
          <w:p w:rsidR="003757C0" w:rsidRPr="004724CC" w:rsidRDefault="00EF5421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3,5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3,6</w:t>
            </w:r>
          </w:p>
        </w:tc>
        <w:tc>
          <w:tcPr>
            <w:tcW w:w="992" w:type="dxa"/>
          </w:tcPr>
          <w:p w:rsidR="003757C0" w:rsidRPr="004724CC" w:rsidRDefault="00053B0B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67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757C0" w:rsidTr="003757C0">
        <w:tc>
          <w:tcPr>
            <w:tcW w:w="1384" w:type="dxa"/>
            <w:vMerge w:val="restart"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3,3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2,13</w:t>
            </w:r>
          </w:p>
        </w:tc>
        <w:tc>
          <w:tcPr>
            <w:tcW w:w="992" w:type="dxa"/>
          </w:tcPr>
          <w:p w:rsidR="003757C0" w:rsidRPr="004724CC" w:rsidRDefault="00462E8A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3,7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6,7</w:t>
            </w:r>
          </w:p>
        </w:tc>
        <w:tc>
          <w:tcPr>
            <w:tcW w:w="1134" w:type="dxa"/>
          </w:tcPr>
          <w:p w:rsidR="003757C0" w:rsidRPr="004724CC" w:rsidRDefault="00462E8A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67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B105FB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10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2,0</w:t>
            </w:r>
          </w:p>
        </w:tc>
        <w:tc>
          <w:tcPr>
            <w:tcW w:w="992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3,6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2,8</w:t>
            </w:r>
          </w:p>
        </w:tc>
        <w:tc>
          <w:tcPr>
            <w:tcW w:w="992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3,3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DA339C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33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3,7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2,4</w:t>
            </w:r>
          </w:p>
        </w:tc>
        <w:tc>
          <w:tcPr>
            <w:tcW w:w="992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3,3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3,0</w:t>
            </w:r>
          </w:p>
        </w:tc>
        <w:tc>
          <w:tcPr>
            <w:tcW w:w="992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31,3</w:t>
            </w:r>
          </w:p>
        </w:tc>
        <w:tc>
          <w:tcPr>
            <w:tcW w:w="1134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59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3,7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2,6</w:t>
            </w:r>
          </w:p>
        </w:tc>
        <w:tc>
          <w:tcPr>
            <w:tcW w:w="992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3,6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7,14</w:t>
            </w:r>
          </w:p>
        </w:tc>
        <w:tc>
          <w:tcPr>
            <w:tcW w:w="1134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59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4A4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3,5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3,5</w:t>
            </w:r>
          </w:p>
        </w:tc>
        <w:tc>
          <w:tcPr>
            <w:tcW w:w="992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1134" w:type="dxa"/>
          </w:tcPr>
          <w:p w:rsidR="003757C0" w:rsidRPr="004724CC" w:rsidRDefault="003757C0" w:rsidP="00462E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C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2,0</w:t>
            </w:r>
          </w:p>
        </w:tc>
        <w:tc>
          <w:tcPr>
            <w:tcW w:w="992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3,3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</w:tcPr>
          <w:p w:rsidR="003757C0" w:rsidRPr="004724CC" w:rsidRDefault="004555F4" w:rsidP="00462E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2,4</w:t>
            </w:r>
          </w:p>
        </w:tc>
        <w:tc>
          <w:tcPr>
            <w:tcW w:w="992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3,5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</w:t>
            </w:r>
          </w:p>
        </w:tc>
      </w:tr>
      <w:tr w:rsidR="003757C0" w:rsidTr="003757C0">
        <w:tc>
          <w:tcPr>
            <w:tcW w:w="1384" w:type="dxa"/>
            <w:vMerge w:val="restart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4E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2,5</w:t>
            </w:r>
          </w:p>
        </w:tc>
        <w:tc>
          <w:tcPr>
            <w:tcW w:w="992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3,4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3,4</w:t>
            </w:r>
          </w:p>
        </w:tc>
        <w:tc>
          <w:tcPr>
            <w:tcW w:w="992" w:type="dxa"/>
          </w:tcPr>
          <w:p w:rsidR="003757C0" w:rsidRPr="004724CC" w:rsidRDefault="004724CC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43,8</w:t>
            </w:r>
          </w:p>
        </w:tc>
        <w:tc>
          <w:tcPr>
            <w:tcW w:w="1134" w:type="dxa"/>
          </w:tcPr>
          <w:p w:rsidR="003757C0" w:rsidRPr="004724CC" w:rsidRDefault="004724CC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3,06</w:t>
            </w:r>
          </w:p>
        </w:tc>
        <w:tc>
          <w:tcPr>
            <w:tcW w:w="992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3,4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6,25</w:t>
            </w:r>
          </w:p>
        </w:tc>
        <w:tc>
          <w:tcPr>
            <w:tcW w:w="1134" w:type="dxa"/>
          </w:tcPr>
          <w:p w:rsidR="003757C0" w:rsidRPr="004724CC" w:rsidRDefault="003757C0" w:rsidP="00462E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C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2,8</w:t>
            </w:r>
          </w:p>
        </w:tc>
        <w:tc>
          <w:tcPr>
            <w:tcW w:w="992" w:type="dxa"/>
          </w:tcPr>
          <w:p w:rsidR="003757C0" w:rsidRPr="004724CC" w:rsidRDefault="004724CC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1134" w:type="dxa"/>
          </w:tcPr>
          <w:p w:rsidR="003757C0" w:rsidRPr="004724CC" w:rsidRDefault="004724CC" w:rsidP="00462E8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3,05</w:t>
            </w:r>
          </w:p>
        </w:tc>
        <w:tc>
          <w:tcPr>
            <w:tcW w:w="992" w:type="dxa"/>
          </w:tcPr>
          <w:p w:rsidR="003757C0" w:rsidRPr="004724CC" w:rsidRDefault="004724CC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3757C0" w:rsidRPr="004724CC" w:rsidRDefault="004724CC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2,1</w:t>
            </w:r>
          </w:p>
        </w:tc>
        <w:tc>
          <w:tcPr>
            <w:tcW w:w="992" w:type="dxa"/>
          </w:tcPr>
          <w:p w:rsidR="003757C0" w:rsidRPr="004724CC" w:rsidRDefault="004724CC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</w:tcPr>
          <w:p w:rsidR="003757C0" w:rsidRPr="004724CC" w:rsidRDefault="004724CC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3,4</w:t>
            </w:r>
          </w:p>
        </w:tc>
        <w:tc>
          <w:tcPr>
            <w:tcW w:w="992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3,9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38,9</w:t>
            </w:r>
          </w:p>
        </w:tc>
        <w:tc>
          <w:tcPr>
            <w:tcW w:w="1134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80</w:t>
            </w:r>
          </w:p>
        </w:tc>
      </w:tr>
      <w:tr w:rsidR="003757C0" w:rsidTr="003757C0">
        <w:tc>
          <w:tcPr>
            <w:tcW w:w="1384" w:type="dxa"/>
            <w:vMerge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3757C0" w:rsidRPr="004A4E11" w:rsidRDefault="003757C0" w:rsidP="000220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3,0</w:t>
            </w:r>
          </w:p>
        </w:tc>
        <w:tc>
          <w:tcPr>
            <w:tcW w:w="992" w:type="dxa"/>
          </w:tcPr>
          <w:p w:rsidR="003757C0" w:rsidRPr="004724CC" w:rsidRDefault="004555F4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3,6</w:t>
            </w:r>
          </w:p>
        </w:tc>
        <w:tc>
          <w:tcPr>
            <w:tcW w:w="992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1134" w:type="dxa"/>
          </w:tcPr>
          <w:p w:rsidR="003757C0" w:rsidRPr="004724CC" w:rsidRDefault="003757C0" w:rsidP="00DA3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24C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4724CC" w:rsidRDefault="00C10786" w:rsidP="00F305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Результаты мониторинговых мероприятий по вопросу реализации образовательных Программ основного общего образования в общеобразовательных организациях Калининградской области, на основе результатов Всероссийских проверочных работ, проведенных в сентябре-октябре 2020 года в МАОУ ООШ п.Грачевка, стали основанием для включения школы в муниципальную программу поддержки общеобразовательной организации с необъективными результатами и перевода её в эффективный режим функционирования на 2021-2022 год. В течении 2021 года были проведены мероприятия согласно плану реализации вышеуказанной Программы</w:t>
      </w:r>
      <w:r w:rsidR="00C3701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по повышению уровня качества образования. </w:t>
      </w:r>
    </w:p>
    <w:p w:rsidR="00C37019" w:rsidRDefault="000B46AD" w:rsidP="00F305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F30596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Анализируя итоги </w:t>
      </w:r>
      <w:r w:rsidR="00F30596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F30596">
        <w:rPr>
          <w:rFonts w:ascii="Times New Roman" w:hAnsi="Times New Roman" w:cs="Times New Roman"/>
          <w:color w:val="000000"/>
          <w:sz w:val="28"/>
          <w:szCs w:val="24"/>
          <w:lang w:val="ru-RU"/>
        </w:rPr>
        <w:t>Всеро</w:t>
      </w:r>
      <w:r w:rsidR="004724CC">
        <w:rPr>
          <w:rFonts w:ascii="Times New Roman" w:hAnsi="Times New Roman" w:cs="Times New Roman"/>
          <w:color w:val="000000"/>
          <w:sz w:val="28"/>
          <w:szCs w:val="24"/>
          <w:lang w:val="ru-RU"/>
        </w:rPr>
        <w:t>ссийских проверочных работ  2021</w:t>
      </w:r>
      <w:r w:rsidRPr="00F30596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года стоит сделать вывод, что программный материал </w:t>
      </w:r>
      <w:r w:rsidR="00C3701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2020-2021 учебного года </w:t>
      </w:r>
      <w:r w:rsidRPr="00F30596">
        <w:rPr>
          <w:rFonts w:ascii="Times New Roman" w:hAnsi="Times New Roman" w:cs="Times New Roman"/>
          <w:color w:val="000000"/>
          <w:sz w:val="28"/>
          <w:szCs w:val="24"/>
          <w:lang w:val="ru-RU"/>
        </w:rPr>
        <w:t>был усвоен</w:t>
      </w:r>
      <w:r w:rsidR="00C3701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C37019">
        <w:rPr>
          <w:rFonts w:ascii="Times New Roman" w:hAnsi="Times New Roman" w:cs="Times New Roman"/>
          <w:color w:val="000000"/>
          <w:sz w:val="28"/>
          <w:szCs w:val="24"/>
          <w:lang w:val="ru-RU"/>
        </w:rPr>
        <w:lastRenderedPageBreak/>
        <w:t>обучающимися</w:t>
      </w:r>
      <w:r w:rsidRPr="00F30596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r w:rsidR="00C3701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что подтверждается положительной динамикой показателей качества знаний 2021 года по сравнению с 2020 годом. </w:t>
      </w:r>
    </w:p>
    <w:p w:rsidR="00F30596" w:rsidRDefault="00C37019" w:rsidP="00F30596">
      <w:pPr>
        <w:spacing w:before="0" w:beforeAutospacing="0" w:after="0" w:afterAutospacing="0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Однако, наблюдается сохранение некоторых проблем. Р</w:t>
      </w:r>
      <w:r w:rsidR="00F30596">
        <w:rPr>
          <w:rFonts w:ascii="Times New Roman" w:hAnsi="Times New Roman" w:cs="Times New Roman"/>
          <w:color w:val="000000"/>
          <w:sz w:val="28"/>
          <w:szCs w:val="24"/>
          <w:lang w:val="ru-RU"/>
        </w:rPr>
        <w:t>езультаты ВПР были использованы педагогами для построения дальнейшей работы:</w:t>
      </w:r>
    </w:p>
    <w:p w:rsidR="00F30596" w:rsidRPr="00F30596" w:rsidRDefault="00F30596" w:rsidP="00F30596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F30596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• Оценки индивидуальных результатов обучения каждого конкретного</w:t>
      </w:r>
      <w:r w:rsidRPr="00F30596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ученика и построения его индивидуальной образовательной траектории;</w:t>
      </w:r>
    </w:p>
    <w:p w:rsidR="00F30596" w:rsidRPr="00F30596" w:rsidRDefault="00F30596" w:rsidP="00F305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F30596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• Выявления проблемных зон, планирования коррекционной работы,</w:t>
      </w:r>
      <w:r w:rsidRPr="00F30596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совершенствования методики преподавания предмета;</w:t>
      </w:r>
    </w:p>
    <w:p w:rsidR="00F30596" w:rsidRPr="00F30596" w:rsidRDefault="00F30596" w:rsidP="00F30596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F30596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• Диагностики знаний, умений и навыков в начале учебного года, по</w:t>
      </w:r>
      <w:r w:rsidRPr="00F30596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окончании четверти, полугодия;</w:t>
      </w:r>
    </w:p>
    <w:p w:rsidR="00F30596" w:rsidRPr="00F30596" w:rsidRDefault="00F30596" w:rsidP="00F30596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F30596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• Целенаправленного формирования и развития универсальных учебных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0596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действий у школьников: умений работать с разными источниками</w:t>
      </w:r>
      <w:r w:rsidRPr="00F30596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информации, работы с текстом;</w:t>
      </w:r>
    </w:p>
    <w:p w:rsidR="00F30596" w:rsidRPr="00F30596" w:rsidRDefault="00F30596" w:rsidP="00F30596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F30596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• Корректировки индивидуальных планов профессионального развития;</w:t>
      </w:r>
    </w:p>
    <w:p w:rsidR="007070F7" w:rsidRDefault="00F30596" w:rsidP="00F30596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F30596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• Корректировки рабочих программ педагогов с целью устранения дефицитов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0596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знаний обучающихся по итогам выполнения ВПР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.</w:t>
      </w:r>
    </w:p>
    <w:p w:rsidR="00F30596" w:rsidRDefault="00F30596" w:rsidP="00F305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</w:pPr>
      <w:r w:rsidRPr="00F30596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Общие рекомендации:</w:t>
      </w:r>
    </w:p>
    <w:p w:rsidR="00F30596" w:rsidRDefault="00F30596" w:rsidP="00F305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F30596">
        <w:rPr>
          <w:rFonts w:ascii="Times New Roman" w:hAnsi="Times New Roman" w:cs="Times New Roman"/>
          <w:color w:val="000000"/>
          <w:sz w:val="28"/>
          <w:szCs w:val="24"/>
          <w:lang w:val="ru-RU"/>
        </w:rPr>
        <w:t>1. Проводить текущий и промежуточный контроль УУД учащихся с целью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F30596">
        <w:rPr>
          <w:rFonts w:ascii="Times New Roman" w:hAnsi="Times New Roman" w:cs="Times New Roman"/>
          <w:color w:val="000000"/>
          <w:sz w:val="28"/>
          <w:szCs w:val="24"/>
          <w:lang w:val="ru-RU"/>
        </w:rPr>
        <w:t>определения «проблемных» моментов, корректировки знаний учащихся.</w:t>
      </w:r>
    </w:p>
    <w:p w:rsidR="00F30596" w:rsidRDefault="00F30596" w:rsidP="00F3059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F30596">
        <w:rPr>
          <w:rFonts w:ascii="Times New Roman" w:hAnsi="Times New Roman" w:cs="Times New Roman"/>
          <w:color w:val="000000"/>
          <w:sz w:val="28"/>
          <w:szCs w:val="24"/>
          <w:lang w:val="ru-RU"/>
        </w:rPr>
        <w:t>2. Систематизировать работу по подготовке учащихся к ВПР с целью</w:t>
      </w:r>
      <w:r w:rsidRPr="00F30596">
        <w:rPr>
          <w:rFonts w:ascii="Times New Roman" w:hAnsi="Times New Roman" w:cs="Times New Roman" w:hint="eastAsia"/>
          <w:color w:val="000000"/>
          <w:sz w:val="28"/>
          <w:szCs w:val="24"/>
          <w:lang w:val="ru-RU"/>
        </w:rPr>
        <w:br/>
      </w:r>
      <w:r w:rsidRPr="00F30596">
        <w:rPr>
          <w:rFonts w:ascii="Times New Roman" w:hAnsi="Times New Roman" w:cs="Times New Roman"/>
          <w:color w:val="000000"/>
          <w:sz w:val="28"/>
          <w:szCs w:val="24"/>
          <w:lang w:val="ru-RU"/>
        </w:rPr>
        <w:t>повышения качества их выполнения (подтверждения текущей успеваемостью</w:t>
      </w:r>
      <w:r w:rsidRPr="00F30596">
        <w:rPr>
          <w:rFonts w:ascii="Times New Roman" w:hAnsi="Times New Roman" w:cs="Times New Roman" w:hint="eastAsia"/>
          <w:color w:val="000000"/>
          <w:sz w:val="28"/>
          <w:szCs w:val="24"/>
          <w:lang w:val="ru-RU"/>
        </w:rPr>
        <w:br/>
      </w:r>
      <w:r w:rsidRPr="00F30596">
        <w:rPr>
          <w:rFonts w:ascii="Times New Roman" w:hAnsi="Times New Roman" w:cs="Times New Roman"/>
          <w:color w:val="000000"/>
          <w:sz w:val="28"/>
          <w:szCs w:val="24"/>
          <w:lang w:val="ru-RU"/>
        </w:rPr>
        <w:t>учащихся).</w:t>
      </w:r>
    </w:p>
    <w:p w:rsidR="00F74046" w:rsidRDefault="00F30596" w:rsidP="00F7404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F30596">
        <w:rPr>
          <w:rFonts w:ascii="Times New Roman" w:hAnsi="Times New Roman" w:cs="Times New Roman"/>
          <w:color w:val="000000"/>
          <w:sz w:val="28"/>
          <w:szCs w:val="24"/>
          <w:lang w:val="ru-RU"/>
        </w:rPr>
        <w:t>3. Проводить индивидуальные и групповые консультации по подготовке к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F30596">
        <w:rPr>
          <w:rFonts w:ascii="Times New Roman" w:hAnsi="Times New Roman" w:cs="Times New Roman"/>
          <w:color w:val="000000"/>
          <w:sz w:val="28"/>
          <w:szCs w:val="24"/>
          <w:lang w:val="ru-RU"/>
        </w:rPr>
        <w:t>ВПР разных категорий учащихся.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В 2020-2021 учебном году в соответствии с Приказом Министерства просвещения Российской Федерации и Федеральной службы по надзору в сфере образования и науки от 16.03.2021 года № 104/306 «Об особенностях проведения государственной итоговой аттестации по образовательным программам основного общего образования в 2021 году» государственная итоговая аттестация выпускников 9 класса в 2021 году проводилась в формах основного государственного экзамена и государственного выпускного экзамена по русскому языку и математике (далее обязательные учебные предметы). Для участников ГИА с ограниченными возможностями здоровья ГИА по их желанию проводилось только по одному обязательному учебному предмету.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Государственную итоговую аттестацию сдавали: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-  в форме основного государственного экзамена - 21 человек;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- в форме государственного выпускного экзамена – 1 человек;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- в традиционной форме – 2 человека.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Всего в 9 классе обучалось 24 человека, из них 3 обучающихся с ОВЗ (1 ребенок обучался по адаптированной программе для обучающихся с ЗПР, 2 обучающихся – по адаптированной программе для обучающихся с умственной отсталостью).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lastRenderedPageBreak/>
        <w:t>Сравнительные данные основного государственного экзамена МАОУ ООШ п.Грачевка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843"/>
        <w:gridCol w:w="1808"/>
      </w:tblGrid>
      <w:tr w:rsidR="00871660" w:rsidRPr="00871660" w:rsidTr="0005651B">
        <w:tc>
          <w:tcPr>
            <w:tcW w:w="2093" w:type="dxa"/>
            <w:vMerge w:val="restart"/>
          </w:tcPr>
          <w:p w:rsidR="00871660" w:rsidRPr="00871660" w:rsidRDefault="00871660" w:rsidP="0087166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Показатели/</w:t>
            </w:r>
          </w:p>
          <w:p w:rsidR="00871660" w:rsidRPr="00871660" w:rsidRDefault="00871660" w:rsidP="0087166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3827" w:type="dxa"/>
            <w:gridSpan w:val="2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651" w:type="dxa"/>
            <w:gridSpan w:val="2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871660" w:rsidRPr="00871660" w:rsidTr="0005651B">
        <w:tc>
          <w:tcPr>
            <w:tcW w:w="2093" w:type="dxa"/>
            <w:vMerge/>
          </w:tcPr>
          <w:p w:rsidR="00871660" w:rsidRPr="00871660" w:rsidRDefault="00871660" w:rsidP="0087166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2018-2019</w:t>
            </w:r>
          </w:p>
        </w:tc>
        <w:tc>
          <w:tcPr>
            <w:tcW w:w="184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2020-2021</w:t>
            </w:r>
          </w:p>
        </w:tc>
        <w:tc>
          <w:tcPr>
            <w:tcW w:w="184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2018-2019</w:t>
            </w:r>
          </w:p>
        </w:tc>
        <w:tc>
          <w:tcPr>
            <w:tcW w:w="1808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2020-2021</w:t>
            </w:r>
          </w:p>
        </w:tc>
      </w:tr>
      <w:tr w:rsidR="00871660" w:rsidRPr="00871660" w:rsidTr="0005651B">
        <w:tc>
          <w:tcPr>
            <w:tcW w:w="209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Качество знаний, %</w:t>
            </w:r>
          </w:p>
        </w:tc>
        <w:tc>
          <w:tcPr>
            <w:tcW w:w="1984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84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84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808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</w:tr>
      <w:tr w:rsidR="00871660" w:rsidRPr="00871660" w:rsidTr="0005651B">
        <w:tc>
          <w:tcPr>
            <w:tcW w:w="209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Средний балл</w:t>
            </w:r>
          </w:p>
        </w:tc>
        <w:tc>
          <w:tcPr>
            <w:tcW w:w="1984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3,6</w:t>
            </w:r>
          </w:p>
        </w:tc>
        <w:tc>
          <w:tcPr>
            <w:tcW w:w="184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4,1</w:t>
            </w:r>
          </w:p>
        </w:tc>
        <w:tc>
          <w:tcPr>
            <w:tcW w:w="184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3,2</w:t>
            </w:r>
          </w:p>
        </w:tc>
        <w:tc>
          <w:tcPr>
            <w:tcW w:w="1808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3,3</w:t>
            </w:r>
          </w:p>
        </w:tc>
      </w:tr>
      <w:tr w:rsidR="00871660" w:rsidRPr="00871660" w:rsidTr="0005651B">
        <w:tc>
          <w:tcPr>
            <w:tcW w:w="209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Успеваемость</w:t>
            </w:r>
          </w:p>
        </w:tc>
        <w:tc>
          <w:tcPr>
            <w:tcW w:w="1984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95 %</w:t>
            </w:r>
          </w:p>
        </w:tc>
        <w:tc>
          <w:tcPr>
            <w:tcW w:w="184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84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100%</w:t>
            </w:r>
          </w:p>
        </w:tc>
        <w:tc>
          <w:tcPr>
            <w:tcW w:w="1808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100%</w:t>
            </w:r>
          </w:p>
        </w:tc>
      </w:tr>
      <w:tr w:rsidR="00871660" w:rsidRPr="00871660" w:rsidTr="0005651B">
        <w:tc>
          <w:tcPr>
            <w:tcW w:w="209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«5»</w:t>
            </w:r>
          </w:p>
        </w:tc>
        <w:tc>
          <w:tcPr>
            <w:tcW w:w="1984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4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08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871660" w:rsidRPr="00871660" w:rsidTr="0005651B">
        <w:tc>
          <w:tcPr>
            <w:tcW w:w="209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«4»</w:t>
            </w:r>
          </w:p>
        </w:tc>
        <w:tc>
          <w:tcPr>
            <w:tcW w:w="1984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84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4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08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871660" w:rsidRPr="00871660" w:rsidTr="0005651B">
        <w:tc>
          <w:tcPr>
            <w:tcW w:w="209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«3»</w:t>
            </w:r>
          </w:p>
        </w:tc>
        <w:tc>
          <w:tcPr>
            <w:tcW w:w="1984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4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808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871660" w:rsidRPr="00871660" w:rsidTr="0005651B">
        <w:tc>
          <w:tcPr>
            <w:tcW w:w="209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«2»</w:t>
            </w:r>
          </w:p>
        </w:tc>
        <w:tc>
          <w:tcPr>
            <w:tcW w:w="1984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08" w:type="dxa"/>
          </w:tcPr>
          <w:p w:rsidR="00871660" w:rsidRPr="00871660" w:rsidRDefault="00871660" w:rsidP="0087166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Качество знаний по </w:t>
      </w:r>
      <w:r w:rsidRPr="0087166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val="ru-RU" w:eastAsia="ru-RU"/>
        </w:rPr>
        <w:t>русскому языку</w:t>
      </w: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по результатам государственной итоговой аттестации в 2021 году по сравнению с 2019 годом выше на 18 %, средний балл выше на 0,5 балла, а успеваемость стала 100-процентной. Такой результат был достигнут за счет следующих </w:t>
      </w:r>
      <w:r w:rsidRPr="00871660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ru-RU"/>
        </w:rPr>
        <w:t>управленческих решений</w:t>
      </w: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: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1) в 9 классе в учебном плане на 2020-2021 учебный год был отведен 1 час на курс внеурочной деятельности по русскому языку «Подготовка к ОГЭ»;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2) повышение квалификации учителя русского языка  Карачуриной А.А.: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-  30.06.2020 года получила диплом бакалавра по направлению «Филология» ФГБОУ высшего образования «Псковский государственный учниверситет», г.Псков;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- прошла повышение квалификации по дополнительной профессиональной программе «Особенности преподавания предметов «Русский родной язык» и «Родная литература» в рамках реализации требований ФГОС» в объеме 36 часов (11.01.2021, г.Бийск, ООО «Западно-Сибирский межрегиональный образовательный центр»);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- прошла обучение по программе повышения квалификации «Цифровая грамотность: базовый курс по развитию компетенций </w:t>
      </w: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XXI</w:t>
      </w: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века» в объеме 36 часов ( декабрь 2020 года, г.Москва, ООО «Учи.ру»);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- прошла обучение в государственном автономном учреждении Калининградской области дополнительного профессионального образования «Институт развития образования» по дополнительной профессиональной программе повышения квалификации «Подготовка экспертов для работы в территориальной предметной подкомиссии при проведении государственной итоговой аттестации в 9 классе по русскому языку (итоговое собеседование по русскому языку)» в объеме 18 часов (февраль 2020 года, г.Калининград);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- прошла обучение в ООО СП «Содружество» по программе «Наиболее перспективные российские и зарубежные инновации и разработки в системе образования в сфере сохранения, укрепления и развития русского языка и культуры» в объеме 36 часов (июль 2020 года, г.Москва);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- прошла обучение в ООО «Центр инновационного образования и воспитания» по программе профессиональной переподготовки «Цифровая грамотность </w:t>
      </w: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lastRenderedPageBreak/>
        <w:t>педагогического работника» в объеме 285 часов для осуществления профессиональной деятельности в сфере общего образования в качестве цифрового куратора (декабрь 2020 года, г.Саратов);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- приняла участие в семинаре</w:t>
      </w:r>
      <w:r w:rsidRPr="008716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«</w:t>
      </w:r>
      <w:r w:rsidRPr="0087166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ОГЭ по предмету Русский язык: структура, содержание, особенности конструирования заданий» (09.03.2021 г, КОИРО);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166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приняла участие в семинаре «Концепция преподавания учебного предмета «Русский язык». Профиль современного учителя русского языка» (06.04.2021 г., КОИРО).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166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проведение дополнительных занятий с обучающимися в малых группах, образованных по уровню знаний.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Качество знаний по </w:t>
      </w:r>
      <w:r w:rsidRPr="0087166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val="ru-RU" w:eastAsia="ru-RU"/>
        </w:rPr>
        <w:t>математике</w:t>
      </w: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по результатам государственной итоговой аттестации в 2021 году по сравнению с 2019 годом повысилось на 17 %, средний балл стал выше на 0, 1 балла, успеваемость стабильно 100 %. Положительная динамика результатов государственной итоговой аттестации была достигнута за счет следующих </w:t>
      </w:r>
      <w:r w:rsidRPr="00871660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ru-RU" w:eastAsia="ru-RU"/>
        </w:rPr>
        <w:t>управленческих решений</w:t>
      </w: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:</w:t>
      </w:r>
    </w:p>
    <w:p w:rsidR="00871660" w:rsidRPr="00871660" w:rsidRDefault="00871660" w:rsidP="00871660">
      <w:pPr>
        <w:numPr>
          <w:ilvl w:val="2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В учебном плане 2020-2021 учебного года был отведен 1 час на элективный курс по математике «Решу ОГЭ» за счет часов из части, формируемой участниками образовательного процесса;</w:t>
      </w:r>
    </w:p>
    <w:p w:rsidR="00871660" w:rsidRPr="00871660" w:rsidRDefault="00871660" w:rsidP="00871660">
      <w:pPr>
        <w:numPr>
          <w:ilvl w:val="2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В 2020-2021 учебном году в 9 классе проводились дополнительные занятия по математике (2 часа в неделю) «Сложные вопросы ОГЭ по математике» в рамках программы реализуемой по договору о сетевой форме реализации </w:t>
      </w:r>
      <w:r w:rsidRPr="0087166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проекта «Малая академия цифрового моделирования «Дружественный интерфейс»</w:t>
      </w: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заключенному МАОУ ООШ п.Грачевка с МАОУ гимназией № 40 им. Ю.А. Гагарина г.Калининграда от 25.09.2020 года;</w:t>
      </w:r>
    </w:p>
    <w:p w:rsidR="00871660" w:rsidRPr="00871660" w:rsidRDefault="00871660" w:rsidP="00871660">
      <w:pPr>
        <w:numPr>
          <w:ilvl w:val="2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занятия с обучающимися в малых группах, сформированных по уровню знаний;</w:t>
      </w:r>
    </w:p>
    <w:p w:rsidR="00871660" w:rsidRPr="00871660" w:rsidRDefault="00871660" w:rsidP="00871660">
      <w:pPr>
        <w:numPr>
          <w:ilvl w:val="2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квалификации учителя математики Мигачевой С.В.: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166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получила первую квалификационную категорию 04.03.2021 года;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166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прошла повышение квалификации по дополнительной профессиональной программе «Инновационные технологии обучения математике как основа реализации ФГОС ОО» в объеме 108 часов (16.08.2019 г., г.Москва, АНО «НИИДПО»);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16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прошла онлайн-курс повышения квалификации «Цифровая компетентность педагога в </w:t>
      </w:r>
      <w:r w:rsidRPr="00871660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8716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веке» (ОАНОДПО «СКАЕНГ», г.Москва, 10.02.2021 г.);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166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прошла повышение квалификации в ООО «Центр повышения квалификации и переподготовки «Луч знаний» по дополнительной профессиональной программе «Особенности подготовки к проведению ВПР в рамках мониторинга качества образования обучающихся по учебному предмету «Математика» в условиях реализации ФГОС ООО»т в объеме 72 часа (26.02.2021, г.Красноярск);</w:t>
      </w:r>
    </w:p>
    <w:p w:rsidR="00871660" w:rsidRDefault="00871660" w:rsidP="00871660">
      <w:pPr>
        <w:shd w:val="clear" w:color="auto" w:fill="FFFFFF"/>
        <w:spacing w:before="0" w:beforeAutospacing="0" w:after="0" w:afterAutospacing="0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16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прошла обучение по курсу «Организация учебного процесса и современные методики преподавания дисциплины «Математика. Алгебра. Геометрия.»» в </w:t>
      </w:r>
      <w:r w:rsidRPr="0087166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объеме 70 часов (12.11.2020, Всероссийский образовательный портал «Образование»).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val="ru-RU" w:eastAsia="ru-RU"/>
        </w:rPr>
        <w:t>Государственный выпускной экзамен</w:t>
      </w: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по русскому языку (выбор обучающегося) сдавал 1 обучающийся  (5 % от общего количества обучающихся в классе) в форме изложения, маркировка «К». По результатам экзамена была получена отметка 4 (хорошо). Таким образом, программа основного общего образования  по русскому языку была освоена хорошо.</w:t>
      </w:r>
    </w:p>
    <w:p w:rsidR="00871660" w:rsidRPr="00871660" w:rsidRDefault="00871660" w:rsidP="00871660">
      <w:pPr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val="ru-RU" w:eastAsia="ru-RU"/>
        </w:rPr>
        <w:t>Сравнительные данные государственного выпускного экзамена МАОУ ООШ п.Грачевка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1403"/>
        <w:gridCol w:w="2283"/>
        <w:gridCol w:w="1647"/>
        <w:gridCol w:w="1927"/>
      </w:tblGrid>
      <w:tr w:rsidR="00871660" w:rsidRPr="00C641F4" w:rsidTr="00AA0749">
        <w:trPr>
          <w:trHeight w:val="286"/>
        </w:trPr>
        <w:tc>
          <w:tcPr>
            <w:tcW w:w="2943" w:type="dxa"/>
            <w:vMerge w:val="restart"/>
          </w:tcPr>
          <w:p w:rsidR="00871660" w:rsidRPr="00C641F4" w:rsidRDefault="00871660" w:rsidP="000565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Показатели/</w:t>
            </w:r>
          </w:p>
          <w:p w:rsidR="00871660" w:rsidRPr="00C641F4" w:rsidRDefault="00871660" w:rsidP="000565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86" w:type="dxa"/>
            <w:gridSpan w:val="2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74" w:type="dxa"/>
            <w:gridSpan w:val="2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71660" w:rsidRPr="00C641F4" w:rsidTr="00AA0749">
        <w:trPr>
          <w:trHeight w:val="153"/>
        </w:trPr>
        <w:tc>
          <w:tcPr>
            <w:tcW w:w="2943" w:type="dxa"/>
            <w:vMerge/>
          </w:tcPr>
          <w:p w:rsidR="00871660" w:rsidRPr="00C641F4" w:rsidRDefault="00871660" w:rsidP="000565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83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47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927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871660" w:rsidRPr="00C641F4" w:rsidTr="00AA0749">
        <w:trPr>
          <w:trHeight w:val="588"/>
        </w:trPr>
        <w:tc>
          <w:tcPr>
            <w:tcW w:w="2943" w:type="dxa"/>
          </w:tcPr>
          <w:p w:rsidR="00871660" w:rsidRPr="00C641F4" w:rsidRDefault="00871660" w:rsidP="000565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1403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83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27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1660" w:rsidRPr="00C641F4" w:rsidTr="00AA0749">
        <w:trPr>
          <w:trHeight w:val="286"/>
        </w:trPr>
        <w:tc>
          <w:tcPr>
            <w:tcW w:w="2943" w:type="dxa"/>
          </w:tcPr>
          <w:p w:rsidR="00871660" w:rsidRPr="00C641F4" w:rsidRDefault="00871660" w:rsidP="000565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03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83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47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927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1660" w:rsidRPr="00C641F4" w:rsidTr="00AA0749">
        <w:trPr>
          <w:trHeight w:val="286"/>
        </w:trPr>
        <w:tc>
          <w:tcPr>
            <w:tcW w:w="2943" w:type="dxa"/>
          </w:tcPr>
          <w:p w:rsidR="00871660" w:rsidRPr="00C641F4" w:rsidRDefault="00871660" w:rsidP="000565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03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3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7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1660" w:rsidRPr="00C641F4" w:rsidTr="00AA0749">
        <w:trPr>
          <w:trHeight w:val="286"/>
        </w:trPr>
        <w:tc>
          <w:tcPr>
            <w:tcW w:w="2943" w:type="dxa"/>
          </w:tcPr>
          <w:p w:rsidR="00871660" w:rsidRPr="00C641F4" w:rsidRDefault="00871660" w:rsidP="000565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«5»</w:t>
            </w:r>
          </w:p>
        </w:tc>
        <w:tc>
          <w:tcPr>
            <w:tcW w:w="1403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7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7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1660" w:rsidRPr="00C641F4" w:rsidTr="00AA0749">
        <w:trPr>
          <w:trHeight w:val="286"/>
        </w:trPr>
        <w:tc>
          <w:tcPr>
            <w:tcW w:w="2943" w:type="dxa"/>
          </w:tcPr>
          <w:p w:rsidR="00871660" w:rsidRPr="00C641F4" w:rsidRDefault="00871660" w:rsidP="000565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«4»</w:t>
            </w:r>
          </w:p>
        </w:tc>
        <w:tc>
          <w:tcPr>
            <w:tcW w:w="1403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1660" w:rsidRPr="00C641F4" w:rsidTr="00AA0749">
        <w:trPr>
          <w:trHeight w:val="286"/>
        </w:trPr>
        <w:tc>
          <w:tcPr>
            <w:tcW w:w="2943" w:type="dxa"/>
          </w:tcPr>
          <w:p w:rsidR="00871660" w:rsidRPr="00C641F4" w:rsidRDefault="00871660" w:rsidP="000565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«3»</w:t>
            </w:r>
          </w:p>
        </w:tc>
        <w:tc>
          <w:tcPr>
            <w:tcW w:w="1403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7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1660" w:rsidRPr="00C641F4" w:rsidTr="00AA0749">
        <w:trPr>
          <w:trHeight w:val="286"/>
        </w:trPr>
        <w:tc>
          <w:tcPr>
            <w:tcW w:w="2943" w:type="dxa"/>
          </w:tcPr>
          <w:p w:rsidR="00871660" w:rsidRPr="00C641F4" w:rsidRDefault="00871660" w:rsidP="000565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«2»</w:t>
            </w:r>
          </w:p>
        </w:tc>
        <w:tc>
          <w:tcPr>
            <w:tcW w:w="1403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3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7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</w:tcPr>
          <w:p w:rsidR="00871660" w:rsidRPr="00C641F4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1660" w:rsidRPr="00C641F4" w:rsidTr="00AA0749">
        <w:trPr>
          <w:trHeight w:val="814"/>
        </w:trPr>
        <w:tc>
          <w:tcPr>
            <w:tcW w:w="2943" w:type="dxa"/>
          </w:tcPr>
          <w:p w:rsidR="00871660" w:rsidRPr="00871660" w:rsidRDefault="00871660" w:rsidP="000565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участников/% от общего числа обучающихся</w:t>
            </w:r>
          </w:p>
        </w:tc>
        <w:tc>
          <w:tcPr>
            <w:tcW w:w="1403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 14 %</w:t>
            </w:r>
          </w:p>
        </w:tc>
        <w:tc>
          <w:tcPr>
            <w:tcW w:w="2283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1/5 %</w:t>
            </w:r>
          </w:p>
        </w:tc>
        <w:tc>
          <w:tcPr>
            <w:tcW w:w="1647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 14 %</w:t>
            </w:r>
          </w:p>
        </w:tc>
        <w:tc>
          <w:tcPr>
            <w:tcW w:w="1927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71660" w:rsidRPr="00871660" w:rsidRDefault="00871660" w:rsidP="00AA0749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Сравнивать результаты государственного выпускного результата 2021 года и 2019 года сложно, так как в 2021 году экзамен по математике не сдавался. Однако, если сравнивать результаты экзамена по русскому языку, то можно сделать вывод, что динамика стабильна. Обучающиеся с ОВЗ хорошо усваивают программу основного общего образования. Для этого в школе создаются все необходимые условия.</w:t>
      </w:r>
    </w:p>
    <w:p w:rsidR="00871660" w:rsidRPr="00871660" w:rsidRDefault="00871660" w:rsidP="00AA0749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Государственную итоговую аттестацию в </w:t>
      </w:r>
      <w:r w:rsidRPr="00871660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val="ru-RU" w:eastAsia="ru-RU"/>
        </w:rPr>
        <w:t>традиционной форме</w:t>
      </w: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сдавали 2 обучающихся, которые освоили адаптированную образовательную программу для обучающихся с умственной отсталостью, по учебному предмету «Технология (профессионально-трудовое обучение)» 8 июня 2021 года. По итогу экзамена были получены следующие результаты:</w:t>
      </w:r>
    </w:p>
    <w:p w:rsidR="00871660" w:rsidRDefault="00871660" w:rsidP="00AA0749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В 2019 году среди выпускников не было обучающихся осваивающих адаптированную образовательную программу для обучающихся с умственной отсталостью.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Таким образом, сравнивать результаты 2021 года можно с 2018 годом.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285"/>
      </w:tblGrid>
      <w:tr w:rsidR="00871660" w:rsidRPr="00923779" w:rsidTr="0005651B">
        <w:trPr>
          <w:trHeight w:val="1104"/>
        </w:trPr>
        <w:tc>
          <w:tcPr>
            <w:tcW w:w="2943" w:type="dxa"/>
          </w:tcPr>
          <w:p w:rsidR="00871660" w:rsidRDefault="00871660" w:rsidP="000565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71660" w:rsidRP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«Технология (профессионально-трудовое обучение)», 2018 год</w:t>
            </w:r>
          </w:p>
        </w:tc>
        <w:tc>
          <w:tcPr>
            <w:tcW w:w="3285" w:type="dxa"/>
          </w:tcPr>
          <w:p w:rsidR="00871660" w:rsidRP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71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«Технология (профессионально-трудовое обучение)», 2021 год</w:t>
            </w:r>
          </w:p>
        </w:tc>
      </w:tr>
      <w:tr w:rsidR="00871660" w:rsidTr="0005651B">
        <w:trPr>
          <w:trHeight w:val="695"/>
        </w:trPr>
        <w:tc>
          <w:tcPr>
            <w:tcW w:w="2943" w:type="dxa"/>
          </w:tcPr>
          <w:p w:rsidR="00871660" w:rsidRPr="00D238EC" w:rsidRDefault="00871660" w:rsidP="000565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119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285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871660" w:rsidTr="0005651B">
        <w:trPr>
          <w:trHeight w:val="340"/>
        </w:trPr>
        <w:tc>
          <w:tcPr>
            <w:tcW w:w="2943" w:type="dxa"/>
          </w:tcPr>
          <w:p w:rsidR="00871660" w:rsidRPr="00D238EC" w:rsidRDefault="00871660" w:rsidP="000565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3119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3285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50</w:t>
            </w:r>
          </w:p>
        </w:tc>
      </w:tr>
      <w:tr w:rsidR="00871660" w:rsidTr="0005651B">
        <w:trPr>
          <w:trHeight w:val="340"/>
        </w:trPr>
        <w:tc>
          <w:tcPr>
            <w:tcW w:w="2943" w:type="dxa"/>
          </w:tcPr>
          <w:p w:rsidR="00871660" w:rsidRPr="00D238EC" w:rsidRDefault="00871660" w:rsidP="000565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119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4,25</w:t>
            </w:r>
          </w:p>
        </w:tc>
        <w:tc>
          <w:tcPr>
            <w:tcW w:w="3285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3,5</w:t>
            </w:r>
          </w:p>
        </w:tc>
      </w:tr>
      <w:tr w:rsidR="00871660" w:rsidTr="0005651B">
        <w:trPr>
          <w:trHeight w:val="356"/>
        </w:trPr>
        <w:tc>
          <w:tcPr>
            <w:tcW w:w="2943" w:type="dxa"/>
          </w:tcPr>
          <w:p w:rsidR="00871660" w:rsidRPr="00E670AA" w:rsidRDefault="00871660" w:rsidP="000565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Количество «5»</w:t>
            </w:r>
          </w:p>
        </w:tc>
        <w:tc>
          <w:tcPr>
            <w:tcW w:w="3119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85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871660" w:rsidTr="0005651B">
        <w:trPr>
          <w:trHeight w:val="356"/>
        </w:trPr>
        <w:tc>
          <w:tcPr>
            <w:tcW w:w="2943" w:type="dxa"/>
          </w:tcPr>
          <w:p w:rsidR="00871660" w:rsidRPr="00E670AA" w:rsidRDefault="00871660" w:rsidP="000565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«4»</w:t>
            </w:r>
          </w:p>
        </w:tc>
        <w:tc>
          <w:tcPr>
            <w:tcW w:w="3119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85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871660" w:rsidTr="0005651B">
        <w:trPr>
          <w:trHeight w:val="356"/>
        </w:trPr>
        <w:tc>
          <w:tcPr>
            <w:tcW w:w="2943" w:type="dxa"/>
          </w:tcPr>
          <w:p w:rsidR="00871660" w:rsidRPr="00E670AA" w:rsidRDefault="00871660" w:rsidP="000565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«3»</w:t>
            </w:r>
          </w:p>
        </w:tc>
        <w:tc>
          <w:tcPr>
            <w:tcW w:w="3119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85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871660" w:rsidTr="0005651B">
        <w:trPr>
          <w:trHeight w:val="356"/>
        </w:trPr>
        <w:tc>
          <w:tcPr>
            <w:tcW w:w="2943" w:type="dxa"/>
          </w:tcPr>
          <w:p w:rsidR="00871660" w:rsidRPr="00E670AA" w:rsidRDefault="00871660" w:rsidP="000565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«2»</w:t>
            </w:r>
          </w:p>
        </w:tc>
        <w:tc>
          <w:tcPr>
            <w:tcW w:w="3119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285" w:type="dxa"/>
          </w:tcPr>
          <w:p w:rsidR="00871660" w:rsidRDefault="00871660" w:rsidP="0005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</w:tbl>
    <w:p w:rsidR="00871660" w:rsidRPr="00871660" w:rsidRDefault="00871660" w:rsidP="00AA0749">
      <w:pPr>
        <w:shd w:val="clear" w:color="auto" w:fill="FFFFFF"/>
        <w:spacing w:before="0" w:beforeAutospacing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Представленные результаты экзамена показывают, что успеваемость выпускников с умственной отсталостью стабильна и составляет 100 %, средний балл в 2021 году меньше на 0, 75 балла по сравнению с 2018 годом, а качество знаний ниже на 25 %. Однако стоит отметить, что и количество выпускников в 2021 году в два раза меньше, чем в 2018 году. Таким образом, все выпускники 2021 года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успешно справились с экзаменами.</w:t>
      </w:r>
    </w:p>
    <w:p w:rsidR="00871660" w:rsidRPr="00923779" w:rsidRDefault="00871660" w:rsidP="00AA0749">
      <w:pPr>
        <w:shd w:val="clear" w:color="auto" w:fill="FFFFFF"/>
        <w:spacing w:before="0" w:beforeAutospacing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8716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Вывод:</w:t>
      </w:r>
      <w:r w:rsidRPr="0087166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Всего в МАОУ ООШ п.Грачевка в 2021 году 24 выпускника. Все обучающиеся 9 класса усвоили программный материал за курс основного общего образования. Уровень обученности выпускников 9 класса по итогам государственной итоговой аттестации 2021 года по русскому языку и математике хороший. </w:t>
      </w:r>
      <w:r w:rsidRPr="00923779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Все выпускники 2021 года успешно справились с государственной итоговой аттестацией.</w:t>
      </w:r>
    </w:p>
    <w:p w:rsidR="00871660" w:rsidRPr="00871660" w:rsidRDefault="00871660" w:rsidP="00871660">
      <w:pPr>
        <w:shd w:val="clear" w:color="auto" w:fill="FFFFFF"/>
        <w:spacing w:before="0" w:beforeAutospacing="0" w:after="200" w:afterAutospacing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</w:pPr>
    </w:p>
    <w:p w:rsidR="000A6DDA" w:rsidRDefault="00E0161C" w:rsidP="000A6DDA">
      <w:pPr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E016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IV</w:t>
      </w:r>
      <w:r w:rsidRPr="00E016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. Оценка организации учебного процесса</w:t>
      </w:r>
    </w:p>
    <w:p w:rsidR="000A6DDA" w:rsidRPr="000A6DDA" w:rsidRDefault="000A6DDA" w:rsidP="000A6DD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рганизация учебного процесса в МАОУ ООШ п.Грачевка </w:t>
      </w: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>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0A6DDA" w:rsidRPr="000A6DDA" w:rsidRDefault="000A6DDA" w:rsidP="000A6DD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Образовательная деятельность в Школе осуществляется по пятидневной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учебной неделе для всех классов. </w:t>
      </w: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Занятия проводятся в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одну смену.</w:t>
      </w:r>
    </w:p>
    <w:p w:rsidR="000A6DDA" w:rsidRDefault="000A6DDA" w:rsidP="000A6DD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>В соответствии с СП 3.1/2.43598-20 «Санитарно-эпидемиологические</w:t>
      </w:r>
      <w:r w:rsidRPr="000A6DDA">
        <w:rPr>
          <w:rFonts w:ascii="Times New Roman" w:hAnsi="Times New Roman" w:cs="Times New Roman" w:hint="eastAsia"/>
          <w:color w:val="000000"/>
          <w:sz w:val="28"/>
          <w:szCs w:val="24"/>
          <w:lang w:val="ru-RU"/>
        </w:rPr>
        <w:br/>
      </w: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>требования к устройству, содержанию и организации работы</w:t>
      </w:r>
      <w:r w:rsidRPr="000A6DDA">
        <w:rPr>
          <w:rFonts w:ascii="Times New Roman" w:hAnsi="Times New Roman" w:cs="Times New Roman" w:hint="eastAsia"/>
          <w:color w:val="000000"/>
          <w:sz w:val="28"/>
          <w:szCs w:val="24"/>
          <w:lang w:val="ru-RU"/>
        </w:rPr>
        <w:br/>
      </w: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>образовательных организаций и других объектов социальной</w:t>
      </w:r>
      <w:r w:rsidRPr="000A6DDA">
        <w:rPr>
          <w:rFonts w:ascii="Times New Roman" w:hAnsi="Times New Roman" w:cs="Times New Roman" w:hint="eastAsia"/>
          <w:color w:val="000000"/>
          <w:sz w:val="28"/>
          <w:szCs w:val="24"/>
          <w:lang w:val="ru-RU"/>
        </w:rPr>
        <w:br/>
      </w: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>инфраструктуры для детей и молодежи в условиях распространения новой</w:t>
      </w:r>
      <w:r w:rsidRPr="000A6DDA">
        <w:rPr>
          <w:rFonts w:ascii="Times New Roman" w:hAnsi="Times New Roman" w:cs="Times New Roman" w:hint="eastAsia"/>
          <w:color w:val="000000"/>
          <w:sz w:val="28"/>
          <w:szCs w:val="24"/>
          <w:lang w:val="ru-RU"/>
        </w:rPr>
        <w:br/>
      </w: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>коронавирусной инфекции (</w:t>
      </w:r>
      <w:r w:rsidRPr="000A6DDA">
        <w:rPr>
          <w:rFonts w:ascii="Times New Roman" w:hAnsi="Times New Roman" w:cs="Times New Roman"/>
          <w:color w:val="000000"/>
          <w:sz w:val="28"/>
          <w:szCs w:val="24"/>
        </w:rPr>
        <w:t>COVID</w:t>
      </w: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>-19)» и методическими рекомендациями</w:t>
      </w:r>
      <w:r w:rsidRPr="000A6DDA">
        <w:rPr>
          <w:rFonts w:ascii="Times New Roman" w:hAnsi="Times New Roman" w:cs="Times New Roman" w:hint="eastAsia"/>
          <w:color w:val="000000"/>
          <w:sz w:val="28"/>
          <w:szCs w:val="24"/>
          <w:lang w:val="ru-RU"/>
        </w:rPr>
        <w:br/>
      </w: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>по организации начала работы об</w:t>
      </w:r>
      <w:r w:rsidR="00AA0749">
        <w:rPr>
          <w:rFonts w:ascii="Times New Roman" w:hAnsi="Times New Roman" w:cs="Times New Roman"/>
          <w:color w:val="000000"/>
          <w:sz w:val="28"/>
          <w:szCs w:val="24"/>
          <w:lang w:val="ru-RU"/>
        </w:rPr>
        <w:t>разовательных организаций в 2021/22</w:t>
      </w:r>
      <w:r w:rsidRPr="000A6DDA">
        <w:rPr>
          <w:rFonts w:ascii="Times New Roman" w:hAnsi="Times New Roman" w:cs="Times New Roman" w:hint="eastAsia"/>
          <w:color w:val="000000"/>
          <w:sz w:val="28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учебном году МАОУ О</w:t>
      </w: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ОШ п.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Грачевка</w:t>
      </w: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>:</w:t>
      </w:r>
    </w:p>
    <w:p w:rsidR="000A6DDA" w:rsidRPr="003B2073" w:rsidRDefault="000A6DDA" w:rsidP="00115D5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>1. Уведомила управление Роспотребнадзора по Калининградской области о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>дате начала об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разовательного процесса в МАОУ О</w:t>
      </w: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ОШ п.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Грачевка</w:t>
      </w:r>
      <w:r w:rsidRPr="003B2073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0A6DDA" w:rsidRPr="003B2073" w:rsidRDefault="000A6DDA" w:rsidP="00115D5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B2073">
        <w:rPr>
          <w:rFonts w:ascii="Times New Roman" w:hAnsi="Times New Roman" w:cs="Times New Roman"/>
          <w:sz w:val="28"/>
          <w:szCs w:val="24"/>
          <w:lang w:val="ru-RU"/>
        </w:rPr>
        <w:t>2. Разработала графики входа у</w:t>
      </w:r>
      <w:r w:rsidR="00115D5F" w:rsidRPr="003B2073">
        <w:rPr>
          <w:rFonts w:ascii="Times New Roman" w:hAnsi="Times New Roman" w:cs="Times New Roman"/>
          <w:sz w:val="28"/>
          <w:szCs w:val="24"/>
          <w:lang w:val="ru-RU"/>
        </w:rPr>
        <w:t>чеников через три входа в</w:t>
      </w:r>
      <w:r w:rsidR="00C303B5" w:rsidRPr="003B2073">
        <w:rPr>
          <w:rFonts w:ascii="Times New Roman" w:hAnsi="Times New Roman" w:cs="Times New Roman"/>
          <w:sz w:val="28"/>
          <w:szCs w:val="24"/>
          <w:lang w:val="ru-RU"/>
        </w:rPr>
        <w:t xml:space="preserve"> каждом здании</w:t>
      </w:r>
      <w:r w:rsidR="003B2073" w:rsidRPr="003B2073">
        <w:rPr>
          <w:rFonts w:ascii="Times New Roman" w:hAnsi="Times New Roman" w:cs="Times New Roman"/>
          <w:sz w:val="28"/>
          <w:szCs w:val="24"/>
          <w:lang w:val="ru-RU"/>
        </w:rPr>
        <w:t xml:space="preserve"> (п.Красноторовка, п.Грачевка)</w:t>
      </w:r>
      <w:r w:rsidR="00115D5F" w:rsidRPr="003B2073">
        <w:rPr>
          <w:rFonts w:ascii="Times New Roman" w:hAnsi="Times New Roman" w:cs="Times New Roman"/>
          <w:sz w:val="28"/>
          <w:szCs w:val="24"/>
          <w:lang w:val="ru-RU"/>
        </w:rPr>
        <w:t xml:space="preserve"> МАОУ О</w:t>
      </w:r>
      <w:r w:rsidRPr="003B2073">
        <w:rPr>
          <w:rFonts w:ascii="Times New Roman" w:hAnsi="Times New Roman" w:cs="Times New Roman"/>
          <w:sz w:val="28"/>
          <w:szCs w:val="24"/>
          <w:lang w:val="ru-RU"/>
        </w:rPr>
        <w:t xml:space="preserve">ОШ п. </w:t>
      </w:r>
      <w:r w:rsidR="00115D5F" w:rsidRPr="003B2073">
        <w:rPr>
          <w:rFonts w:ascii="Times New Roman" w:hAnsi="Times New Roman" w:cs="Times New Roman"/>
          <w:sz w:val="28"/>
          <w:szCs w:val="24"/>
          <w:lang w:val="ru-RU"/>
        </w:rPr>
        <w:t>Грачевка</w:t>
      </w:r>
      <w:r w:rsidRPr="003B2073">
        <w:rPr>
          <w:rFonts w:ascii="Times New Roman" w:hAnsi="Times New Roman" w:cs="Times New Roman"/>
          <w:sz w:val="28"/>
          <w:szCs w:val="24"/>
          <w:lang w:val="ru-RU"/>
        </w:rPr>
        <w:t>;</w:t>
      </w:r>
    </w:p>
    <w:p w:rsidR="000A6DDA" w:rsidRDefault="000A6DDA" w:rsidP="00115D5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>3. Подготовила новое расписание с «плавающими переменами» для каждого</w:t>
      </w:r>
      <w:r w:rsidR="00115D5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>кла</w:t>
      </w:r>
      <w:r w:rsidR="00115D5F">
        <w:rPr>
          <w:rFonts w:ascii="Times New Roman" w:hAnsi="Times New Roman" w:cs="Times New Roman"/>
          <w:color w:val="000000"/>
          <w:sz w:val="28"/>
          <w:szCs w:val="24"/>
          <w:lang w:val="ru-RU"/>
        </w:rPr>
        <w:t>сса с целью минимизации контактов</w:t>
      </w: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учеников;</w:t>
      </w:r>
    </w:p>
    <w:p w:rsidR="000A6DDA" w:rsidRDefault="000A6DDA" w:rsidP="00115D5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>4. Закрепила кабинеты за классами;</w:t>
      </w:r>
    </w:p>
    <w:p w:rsidR="00980CD0" w:rsidRDefault="000A6DDA" w:rsidP="00115D5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>5. Составила и утвердила графики уборки, проветривания кабинетов и</w:t>
      </w:r>
      <w:r w:rsidRPr="000A6DDA">
        <w:rPr>
          <w:rFonts w:ascii="Times New Roman" w:hAnsi="Times New Roman" w:cs="Times New Roman" w:hint="eastAsia"/>
          <w:color w:val="000000"/>
          <w:sz w:val="28"/>
          <w:szCs w:val="24"/>
          <w:lang w:val="ru-RU"/>
        </w:rPr>
        <w:br/>
      </w:r>
      <w:r w:rsidRPr="000A6DDA">
        <w:rPr>
          <w:rFonts w:ascii="Times New Roman" w:hAnsi="Times New Roman" w:cs="Times New Roman"/>
          <w:color w:val="000000"/>
          <w:sz w:val="28"/>
          <w:szCs w:val="24"/>
          <w:lang w:val="ru-RU"/>
        </w:rPr>
        <w:t>рекреаций;</w:t>
      </w:r>
    </w:p>
    <w:p w:rsidR="00115D5F" w:rsidRDefault="00115D5F" w:rsidP="00115D5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115D5F">
        <w:rPr>
          <w:rFonts w:ascii="Times New Roman" w:hAnsi="Times New Roman" w:cs="Times New Roman"/>
          <w:color w:val="000000"/>
          <w:sz w:val="28"/>
          <w:szCs w:val="24"/>
          <w:lang w:val="ru-RU"/>
        </w:rPr>
        <w:lastRenderedPageBreak/>
        <w:t>6. Подготовила расписание работы столовой и приема пищи с учетом</w:t>
      </w:r>
      <w:r w:rsidRPr="00115D5F">
        <w:rPr>
          <w:rFonts w:ascii="Times New Roman" w:hAnsi="Times New Roman" w:cs="Times New Roman" w:hint="eastAsia"/>
          <w:color w:val="000000"/>
          <w:sz w:val="28"/>
          <w:szCs w:val="24"/>
          <w:lang w:val="ru-RU"/>
        </w:rPr>
        <w:br/>
      </w:r>
      <w:r w:rsidRPr="00115D5F">
        <w:rPr>
          <w:rFonts w:ascii="Times New Roman" w:hAnsi="Times New Roman" w:cs="Times New Roman"/>
          <w:color w:val="000000"/>
          <w:sz w:val="28"/>
          <w:szCs w:val="24"/>
          <w:lang w:val="ru-RU"/>
        </w:rPr>
        <w:t>дистанцированной рассадки классов, учеников к накрыванию в столовой не</w:t>
      </w:r>
      <w:r w:rsidRPr="00115D5F">
        <w:rPr>
          <w:rFonts w:ascii="Times New Roman" w:hAnsi="Times New Roman" w:cs="Times New Roman" w:hint="eastAsia"/>
          <w:color w:val="000000"/>
          <w:sz w:val="28"/>
          <w:szCs w:val="24"/>
          <w:lang w:val="ru-RU"/>
        </w:rPr>
        <w:br/>
      </w:r>
      <w:r w:rsidRPr="00115D5F">
        <w:rPr>
          <w:rFonts w:ascii="Times New Roman" w:hAnsi="Times New Roman" w:cs="Times New Roman"/>
          <w:color w:val="000000"/>
          <w:sz w:val="28"/>
          <w:szCs w:val="24"/>
          <w:lang w:val="ru-RU"/>
        </w:rPr>
        <w:t>допускали;</w:t>
      </w:r>
    </w:p>
    <w:p w:rsidR="00115D5F" w:rsidRDefault="00115D5F" w:rsidP="00115D5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115D5F">
        <w:rPr>
          <w:rFonts w:ascii="Times New Roman" w:hAnsi="Times New Roman" w:cs="Times New Roman"/>
          <w:color w:val="000000"/>
          <w:sz w:val="28"/>
          <w:szCs w:val="24"/>
          <w:lang w:val="ru-RU"/>
        </w:rPr>
        <w:t>7. Разместила на сайте школы в разделе «Организация работы М</w:t>
      </w:r>
      <w:r w:rsidR="00AA0749">
        <w:rPr>
          <w:rFonts w:ascii="Times New Roman" w:hAnsi="Times New Roman" w:cs="Times New Roman"/>
          <w:color w:val="000000"/>
          <w:sz w:val="28"/>
          <w:szCs w:val="24"/>
          <w:lang w:val="ru-RU"/>
        </w:rPr>
        <w:t>АОУ ООШ п. Грачевка в новом 2021-2022</w:t>
      </w:r>
      <w:r w:rsidRPr="00115D5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учебном году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» </w:t>
      </w:r>
      <w:r w:rsidRPr="00115D5F">
        <w:rPr>
          <w:rFonts w:ascii="Times New Roman" w:hAnsi="Times New Roman" w:cs="Times New Roman"/>
          <w:color w:val="000000"/>
          <w:sz w:val="28"/>
          <w:szCs w:val="24"/>
          <w:lang w:val="ru-RU"/>
        </w:rPr>
        <w:t>необходимую информацию о регламенте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работы МАОУ О</w:t>
      </w:r>
      <w:r w:rsidRPr="00115D5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ОШ п.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Грачевка</w:t>
      </w:r>
      <w:r w:rsidR="00AA074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в 2021-2022</w:t>
      </w:r>
      <w:r w:rsidRPr="00115D5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учебном году;</w:t>
      </w:r>
    </w:p>
    <w:p w:rsidR="00115D5F" w:rsidRDefault="00115D5F" w:rsidP="00115D5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115D5F">
        <w:rPr>
          <w:rFonts w:ascii="Times New Roman" w:hAnsi="Times New Roman" w:cs="Times New Roman"/>
          <w:color w:val="000000"/>
          <w:sz w:val="28"/>
          <w:szCs w:val="24"/>
          <w:lang w:val="ru-RU"/>
        </w:rPr>
        <w:t>8. Закупила бесконтактные термометры, тепловизор –на главный вход,</w:t>
      </w:r>
      <w:r w:rsidRPr="00115D5F">
        <w:rPr>
          <w:rFonts w:ascii="Times New Roman" w:hAnsi="Times New Roman" w:cs="Times New Roman" w:hint="eastAsia"/>
          <w:color w:val="000000"/>
          <w:sz w:val="28"/>
          <w:szCs w:val="24"/>
          <w:lang w:val="ru-RU"/>
        </w:rPr>
        <w:br/>
      </w:r>
      <w:r w:rsidRPr="00115D5F">
        <w:rPr>
          <w:rFonts w:ascii="Times New Roman" w:hAnsi="Times New Roman" w:cs="Times New Roman"/>
          <w:color w:val="000000"/>
          <w:sz w:val="28"/>
          <w:szCs w:val="24"/>
          <w:lang w:val="ru-RU"/>
        </w:rPr>
        <w:t>рециркуляторы передвижные и настенные для кабинетов, средства и</w:t>
      </w:r>
      <w:r w:rsidRPr="00115D5F">
        <w:rPr>
          <w:rFonts w:ascii="Times New Roman" w:hAnsi="Times New Roman" w:cs="Times New Roman" w:hint="eastAsia"/>
          <w:color w:val="000000"/>
          <w:sz w:val="28"/>
          <w:szCs w:val="24"/>
          <w:lang w:val="ru-RU"/>
        </w:rPr>
        <w:br/>
      </w:r>
      <w:r w:rsidRPr="00115D5F">
        <w:rPr>
          <w:rFonts w:ascii="Times New Roman" w:hAnsi="Times New Roman" w:cs="Times New Roman"/>
          <w:color w:val="000000"/>
          <w:sz w:val="28"/>
          <w:szCs w:val="24"/>
          <w:lang w:val="ru-RU"/>
        </w:rPr>
        <w:t>устройства для антисептической обработки рук, маски многоразового</w:t>
      </w:r>
      <w:r w:rsidRPr="00115D5F">
        <w:rPr>
          <w:rFonts w:ascii="Times New Roman" w:hAnsi="Times New Roman" w:cs="Times New Roman" w:hint="eastAsia"/>
          <w:color w:val="000000"/>
          <w:sz w:val="28"/>
          <w:szCs w:val="24"/>
          <w:lang w:val="ru-RU"/>
        </w:rPr>
        <w:br/>
      </w:r>
      <w:r w:rsidRPr="00115D5F">
        <w:rPr>
          <w:rFonts w:ascii="Times New Roman" w:hAnsi="Times New Roman" w:cs="Times New Roman"/>
          <w:color w:val="000000"/>
          <w:sz w:val="28"/>
          <w:szCs w:val="24"/>
          <w:lang w:val="ru-RU"/>
        </w:rPr>
        <w:t>использования, маски медицинские, перчатки. Запасы регулярно</w:t>
      </w:r>
      <w:r w:rsidRPr="00115D5F">
        <w:rPr>
          <w:rFonts w:ascii="Times New Roman" w:hAnsi="Times New Roman" w:cs="Times New Roman" w:hint="eastAsia"/>
          <w:color w:val="000000"/>
          <w:sz w:val="28"/>
          <w:szCs w:val="24"/>
          <w:lang w:val="ru-RU"/>
        </w:rPr>
        <w:br/>
      </w:r>
      <w:r w:rsidRPr="00115D5F">
        <w:rPr>
          <w:rFonts w:ascii="Times New Roman" w:hAnsi="Times New Roman" w:cs="Times New Roman"/>
          <w:color w:val="000000"/>
          <w:sz w:val="28"/>
          <w:szCs w:val="24"/>
          <w:lang w:val="ru-RU"/>
        </w:rPr>
        <w:t>пополняются, чтобы их хватало на два месяца.</w:t>
      </w:r>
    </w:p>
    <w:p w:rsidR="003B2073" w:rsidRDefault="003B2073" w:rsidP="00115D5F">
      <w:pPr>
        <w:spacing w:before="0" w:beforeAutospacing="0" w:after="0" w:afterAutospacing="0"/>
        <w:ind w:firstLine="709"/>
        <w:jc w:val="both"/>
        <w:rPr>
          <w:rFonts w:ascii="TimesNewRomanPS-BoldMT" w:hAnsi="TimesNewRomanPS-BoldMT"/>
          <w:b/>
          <w:bCs/>
          <w:color w:val="000000"/>
          <w:sz w:val="24"/>
          <w:szCs w:val="24"/>
          <w:lang w:val="ru-RU"/>
        </w:rPr>
      </w:pPr>
    </w:p>
    <w:p w:rsidR="003B2073" w:rsidRPr="00B105FB" w:rsidRDefault="003B2073" w:rsidP="00B105FB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B2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42109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востребованности выпускников</w:t>
      </w:r>
    </w:p>
    <w:p w:rsidR="009F4F5F" w:rsidRDefault="009F4F5F" w:rsidP="00D2482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последние </w:t>
      </w:r>
      <w:r w:rsidR="00B0287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четыре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МАОУ ООШ п.Грачевка выпустила</w:t>
      </w:r>
      <w:r w:rsidR="00B028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76 выпускников</w:t>
      </w:r>
      <w:r w:rsidR="00D248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основного общего образования. Из них более 50 % продо</w:t>
      </w:r>
      <w:r w:rsidR="00B0287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лжают обучение в ПТУ или СПО, 16</w:t>
      </w:r>
      <w:r w:rsidR="00D248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% продолжают обучение на уровне среднего общего образования в другой образовательной организации, остальные трудоустраиваются. </w:t>
      </w:r>
    </w:p>
    <w:tbl>
      <w:tblPr>
        <w:tblStyle w:val="aa"/>
        <w:tblW w:w="10306" w:type="dxa"/>
        <w:tblLayout w:type="fixed"/>
        <w:tblLook w:val="04A0" w:firstRow="1" w:lastRow="0" w:firstColumn="1" w:lastColumn="0" w:noHBand="0" w:noVBand="1"/>
      </w:tblPr>
      <w:tblGrid>
        <w:gridCol w:w="1495"/>
        <w:gridCol w:w="1247"/>
        <w:gridCol w:w="1852"/>
        <w:gridCol w:w="2007"/>
        <w:gridCol w:w="2007"/>
        <w:gridCol w:w="1698"/>
      </w:tblGrid>
      <w:tr w:rsidR="000C50F7" w:rsidTr="00AA0749">
        <w:trPr>
          <w:trHeight w:val="1581"/>
        </w:trPr>
        <w:tc>
          <w:tcPr>
            <w:tcW w:w="1495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Всего выпускников 9 класса</w:t>
            </w:r>
          </w:p>
        </w:tc>
        <w:tc>
          <w:tcPr>
            <w:tcW w:w="1852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Продолжили обучение в 10 классе (другой ОО)</w:t>
            </w:r>
          </w:p>
        </w:tc>
        <w:tc>
          <w:tcPr>
            <w:tcW w:w="2007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Продолжили обучение в ПТУ/СПО</w:t>
            </w:r>
          </w:p>
        </w:tc>
        <w:tc>
          <w:tcPr>
            <w:tcW w:w="2007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Трудоустроились</w:t>
            </w:r>
          </w:p>
        </w:tc>
        <w:tc>
          <w:tcPr>
            <w:tcW w:w="1698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Нетрудоустроились</w:t>
            </w:r>
          </w:p>
        </w:tc>
      </w:tr>
      <w:tr w:rsidR="000C50F7" w:rsidTr="00AA0749">
        <w:trPr>
          <w:trHeight w:val="310"/>
        </w:trPr>
        <w:tc>
          <w:tcPr>
            <w:tcW w:w="1495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247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1852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(19 %)</w:t>
            </w:r>
          </w:p>
        </w:tc>
        <w:tc>
          <w:tcPr>
            <w:tcW w:w="2007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(25 %)</w:t>
            </w:r>
          </w:p>
        </w:tc>
        <w:tc>
          <w:tcPr>
            <w:tcW w:w="2007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 (50 %)</w:t>
            </w:r>
          </w:p>
        </w:tc>
        <w:tc>
          <w:tcPr>
            <w:tcW w:w="1698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(</w:t>
            </w:r>
            <w:r w:rsidR="002132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6 %)</w:t>
            </w:r>
          </w:p>
        </w:tc>
      </w:tr>
      <w:tr w:rsidR="000C50F7" w:rsidTr="00AA0749">
        <w:trPr>
          <w:trHeight w:val="400"/>
        </w:trPr>
        <w:tc>
          <w:tcPr>
            <w:tcW w:w="1495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</w:p>
        </w:tc>
        <w:tc>
          <w:tcPr>
            <w:tcW w:w="1247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1852" w:type="dxa"/>
          </w:tcPr>
          <w:p w:rsidR="000C50F7" w:rsidRDefault="00D2482A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(18 %)</w:t>
            </w:r>
          </w:p>
        </w:tc>
        <w:tc>
          <w:tcPr>
            <w:tcW w:w="2007" w:type="dxa"/>
          </w:tcPr>
          <w:p w:rsidR="000C50F7" w:rsidRDefault="00D2482A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 (73 %)</w:t>
            </w:r>
          </w:p>
        </w:tc>
        <w:tc>
          <w:tcPr>
            <w:tcW w:w="2007" w:type="dxa"/>
          </w:tcPr>
          <w:p w:rsidR="000C50F7" w:rsidRDefault="00D2482A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 (9 %)</w:t>
            </w:r>
          </w:p>
        </w:tc>
        <w:tc>
          <w:tcPr>
            <w:tcW w:w="1698" w:type="dxa"/>
          </w:tcPr>
          <w:p w:rsidR="000C50F7" w:rsidRDefault="00D2482A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 (0 %)</w:t>
            </w:r>
          </w:p>
        </w:tc>
      </w:tr>
      <w:tr w:rsidR="000C50F7" w:rsidTr="00AA0749">
        <w:trPr>
          <w:trHeight w:val="310"/>
        </w:trPr>
        <w:tc>
          <w:tcPr>
            <w:tcW w:w="1495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247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1852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2132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(14 %)</w:t>
            </w:r>
          </w:p>
        </w:tc>
        <w:tc>
          <w:tcPr>
            <w:tcW w:w="2007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2132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(72 %)</w:t>
            </w:r>
          </w:p>
        </w:tc>
        <w:tc>
          <w:tcPr>
            <w:tcW w:w="2007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2132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(14 %)</w:t>
            </w:r>
          </w:p>
        </w:tc>
        <w:tc>
          <w:tcPr>
            <w:tcW w:w="1698" w:type="dxa"/>
          </w:tcPr>
          <w:p w:rsidR="000C50F7" w:rsidRDefault="0021326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 (0 %)</w:t>
            </w:r>
          </w:p>
        </w:tc>
      </w:tr>
      <w:tr w:rsidR="00AA0749" w:rsidTr="00AA0749">
        <w:trPr>
          <w:trHeight w:val="310"/>
        </w:trPr>
        <w:tc>
          <w:tcPr>
            <w:tcW w:w="1495" w:type="dxa"/>
          </w:tcPr>
          <w:p w:rsidR="00AA0749" w:rsidRDefault="00AA0749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247" w:type="dxa"/>
          </w:tcPr>
          <w:p w:rsidR="00AA0749" w:rsidRDefault="00AA0749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1852" w:type="dxa"/>
          </w:tcPr>
          <w:p w:rsidR="00AA0749" w:rsidRDefault="006A2352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(13 %)</w:t>
            </w:r>
          </w:p>
        </w:tc>
        <w:tc>
          <w:tcPr>
            <w:tcW w:w="2007" w:type="dxa"/>
          </w:tcPr>
          <w:p w:rsidR="00AA0749" w:rsidRDefault="00AA0749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="006A23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(63 %)</w:t>
            </w:r>
          </w:p>
        </w:tc>
        <w:tc>
          <w:tcPr>
            <w:tcW w:w="2007" w:type="dxa"/>
          </w:tcPr>
          <w:p w:rsidR="00AA0749" w:rsidRDefault="006A2352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 (25 %)</w:t>
            </w:r>
          </w:p>
        </w:tc>
        <w:tc>
          <w:tcPr>
            <w:tcW w:w="1698" w:type="dxa"/>
          </w:tcPr>
          <w:p w:rsidR="00AA0749" w:rsidRDefault="006A2352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 (%)</w:t>
            </w:r>
          </w:p>
        </w:tc>
      </w:tr>
      <w:tr w:rsidR="000C50F7" w:rsidTr="00AA0749">
        <w:trPr>
          <w:trHeight w:val="325"/>
        </w:trPr>
        <w:tc>
          <w:tcPr>
            <w:tcW w:w="1495" w:type="dxa"/>
          </w:tcPr>
          <w:p w:rsidR="000C50F7" w:rsidRDefault="000C50F7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47" w:type="dxa"/>
          </w:tcPr>
          <w:p w:rsidR="000C50F7" w:rsidRDefault="00B02879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76</w:t>
            </w:r>
          </w:p>
        </w:tc>
        <w:tc>
          <w:tcPr>
            <w:tcW w:w="1852" w:type="dxa"/>
          </w:tcPr>
          <w:p w:rsidR="000C50F7" w:rsidRDefault="00B02879" w:rsidP="00B028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 (16</w:t>
            </w:r>
            <w:r w:rsidR="00D248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%)</w:t>
            </w:r>
          </w:p>
        </w:tc>
        <w:tc>
          <w:tcPr>
            <w:tcW w:w="2007" w:type="dxa"/>
          </w:tcPr>
          <w:p w:rsidR="000C50F7" w:rsidRDefault="00B02879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 (59</w:t>
            </w:r>
            <w:r w:rsidR="00D248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%)</w:t>
            </w:r>
          </w:p>
        </w:tc>
        <w:tc>
          <w:tcPr>
            <w:tcW w:w="2007" w:type="dxa"/>
          </w:tcPr>
          <w:p w:rsidR="000C50F7" w:rsidRDefault="00B02879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 (24</w:t>
            </w:r>
            <w:r w:rsidR="00D248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%)</w:t>
            </w:r>
          </w:p>
        </w:tc>
        <w:tc>
          <w:tcPr>
            <w:tcW w:w="1698" w:type="dxa"/>
          </w:tcPr>
          <w:p w:rsidR="000C50F7" w:rsidRDefault="00B02879" w:rsidP="003B20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(1</w:t>
            </w:r>
            <w:r w:rsidR="00D248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%)</w:t>
            </w:r>
          </w:p>
        </w:tc>
      </w:tr>
    </w:tbl>
    <w:p w:rsidR="009F4F5F" w:rsidRDefault="00D2482A" w:rsidP="007A7FC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целом можно сказать, что процент выпускников, продолжающих обучение в профессиональных образовательных организациях</w:t>
      </w:r>
      <w:r w:rsidR="007A7FCC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каждым годом растет, а процент нетрудоустроенных сходит на </w:t>
      </w:r>
      <w:r w:rsidR="007A7FCC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</w:t>
      </w:r>
      <w:r w:rsidR="007A7FCC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B32F4" w:rsidRPr="004B32F4" w:rsidRDefault="004B32F4" w:rsidP="00B105F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4B32F4">
        <w:rPr>
          <w:rFonts w:ascii="Times New Roman" w:hAnsi="Times New Roman" w:cs="Times New Roman"/>
          <w:b/>
          <w:bCs/>
          <w:color w:val="000000"/>
          <w:sz w:val="28"/>
          <w:szCs w:val="24"/>
        </w:rPr>
        <w:t>VI</w:t>
      </w:r>
      <w:r w:rsidRPr="004B32F4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. Оценка качества кадрового обеспечения</w:t>
      </w:r>
    </w:p>
    <w:p w:rsidR="00B25131" w:rsidRDefault="00A0035B" w:rsidP="00B105FB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На период само</w:t>
      </w:r>
      <w:r w:rsidR="00B0287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обследования в Школе работают 18</w:t>
      </w:r>
      <w:r w:rsidR="00B25131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педагогов. Из них 2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человека имеют среднее</w:t>
      </w:r>
      <w:r w:rsidR="000B5C7D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специальное образование. В 2021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году аттестацию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 xml:space="preserve">прошли </w:t>
      </w:r>
      <w:r w:rsidR="000B5C7D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6 </w:t>
      </w:r>
      <w:r w:rsidR="00B25131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педагог</w:t>
      </w:r>
      <w:r w:rsidR="000B5C7D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ов: 2 педагога подтвердили высшую категорию, 1 педагогу присвоили высшую категорию, </w:t>
      </w:r>
      <w:r w:rsidR="0005651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3 педагогам присвоена первая категория.</w:t>
      </w:r>
    </w:p>
    <w:p w:rsidR="00B25131" w:rsidRDefault="00A0035B" w:rsidP="007A7FCC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В целях повышения качества образовательной деятельности в школе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проводится целенаправленная кадровая политика, основная цель которой –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обеспечение оптимального баланса процессов обновления и сохранения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численного и качественного состава кадров в его развитии, в соответствии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</w:r>
      <w:r w:rsidR="00B25131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потребностями МАОУ О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ОШ п. </w:t>
      </w:r>
      <w:r w:rsidR="00B25131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Грачевка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и требованиями действующего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законодательства.</w:t>
      </w:r>
    </w:p>
    <w:p w:rsidR="00B25131" w:rsidRDefault="00A0035B" w:rsidP="00B25131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Основные принципы кадровой политики направлены:</w:t>
      </w:r>
    </w:p>
    <w:p w:rsidR="00B25131" w:rsidRDefault="00A0035B" w:rsidP="00B25131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0035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003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на сохранение, укрепление и развитие кадрового потенциала;</w:t>
      </w:r>
    </w:p>
    <w:p w:rsidR="00B25131" w:rsidRDefault="00A0035B" w:rsidP="00B25131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0035B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A003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создание квалифицированного коллектива, способного работать в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современных условиях;</w:t>
      </w:r>
    </w:p>
    <w:p w:rsidR="00B25131" w:rsidRDefault="00A0035B" w:rsidP="00B25131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0035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A003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повышения уровня квалификации педагогических кадров.</w:t>
      </w:r>
    </w:p>
    <w:p w:rsidR="00B25131" w:rsidRDefault="00A0035B" w:rsidP="00B25131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Оценивая кадровое обеспечение образовательной организации, являющееся</w:t>
      </w:r>
      <w:r w:rsidR="00B25131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одним из условий, которое определяет качество подготовки обучающихся,</w:t>
      </w:r>
      <w:r w:rsidR="00B25131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необходимо констатировать следующее:</w:t>
      </w:r>
    </w:p>
    <w:p w:rsidR="00B25131" w:rsidRDefault="00A0035B" w:rsidP="00B25131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A0035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B251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образовательная деятельность в школе обеспечена</w:t>
      </w:r>
      <w:r w:rsidRPr="00A0035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квалифицированным профессиональным педагогическим составом;</w:t>
      </w:r>
    </w:p>
    <w:p w:rsidR="00B25131" w:rsidRDefault="00B25131" w:rsidP="00B251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035B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МАОУ О</w:t>
      </w:r>
      <w:r w:rsidRPr="00B251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ОШ п.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Грачевка</w:t>
      </w:r>
      <w:r w:rsidRPr="00B251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создана устойчивая целевая кадровая</w:t>
      </w:r>
      <w:r w:rsidRPr="00B25131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br/>
      </w:r>
      <w:r w:rsidRPr="00B251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система, в которой осуществляется подготовка новых кадров из</w:t>
      </w:r>
      <w:r w:rsidRPr="00B25131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br/>
      </w:r>
      <w:r w:rsidRPr="00B2513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 собственных выпускников;</w:t>
      </w:r>
    </w:p>
    <w:p w:rsidR="00D57CCD" w:rsidRDefault="00B25131" w:rsidP="00B251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2513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B251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кадровый потенциал Школы динамично развивается на основе</w:t>
      </w:r>
      <w:r w:rsidRPr="00B25131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br/>
      </w:r>
      <w:r w:rsidRPr="00B2513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целенаправленной работы по повышению квалификации педагогов.</w:t>
      </w:r>
    </w:p>
    <w:p w:rsidR="009F4F5F" w:rsidRDefault="00B25131" w:rsidP="00B2513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25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период дистанционного обучения все педагоги Школы успешно</w:t>
      </w:r>
      <w:r w:rsidRPr="00B25131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br/>
      </w:r>
      <w:r w:rsidRPr="00B25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освоили онлайн-сервисы, применяли цифровые образовательные ресурсы,</w:t>
      </w:r>
      <w:r w:rsidRPr="00B25131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br/>
      </w:r>
      <w:r w:rsidRPr="00B251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 электронные формы документации, в том числе электронный журнал.</w:t>
      </w:r>
    </w:p>
    <w:p w:rsidR="00524619" w:rsidRPr="00524619" w:rsidRDefault="00524619" w:rsidP="0052461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</w:pPr>
      <w:r w:rsidRPr="00524619"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 xml:space="preserve">Сведения по обучению работников </w:t>
      </w:r>
    </w:p>
    <w:p w:rsidR="00524619" w:rsidRPr="00524619" w:rsidRDefault="00524619" w:rsidP="0052461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>МАОУ ООШ п. Грачевка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351"/>
        <w:gridCol w:w="2400"/>
        <w:gridCol w:w="225"/>
        <w:gridCol w:w="520"/>
        <w:gridCol w:w="189"/>
        <w:gridCol w:w="2339"/>
        <w:gridCol w:w="1461"/>
      </w:tblGrid>
      <w:tr w:rsidR="0005651B" w:rsidRPr="00472A84" w:rsidTr="0005651B">
        <w:trPr>
          <w:trHeight w:val="1500"/>
        </w:trPr>
        <w:tc>
          <w:tcPr>
            <w:tcW w:w="529" w:type="dxa"/>
            <w:shd w:val="clear" w:color="auto" w:fill="auto"/>
            <w:vAlign w:val="center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Ф.И.О. работника муниципального учреждения, </w:t>
            </w:r>
          </w:p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b/>
                <w:sz w:val="20"/>
                <w:szCs w:val="20"/>
              </w:rPr>
              <w:t>прошедшего обучение,</w:t>
            </w:r>
          </w:p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должность*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</w:t>
            </w:r>
          </w:p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b/>
                <w:sz w:val="20"/>
                <w:szCs w:val="20"/>
              </w:rPr>
              <w:t>заведения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обучения,</w:t>
            </w:r>
          </w:p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</w:tr>
      <w:tr w:rsidR="0005651B" w:rsidRPr="00472A84" w:rsidTr="0005651B">
        <w:tc>
          <w:tcPr>
            <w:tcW w:w="10014" w:type="dxa"/>
            <w:gridSpan w:val="8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2021 года</w:t>
            </w:r>
          </w:p>
        </w:tc>
      </w:tr>
      <w:tr w:rsidR="0005651B" w:rsidRPr="00472A84" w:rsidTr="0005651B">
        <w:trPr>
          <w:trHeight w:val="1037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Карачурина Анна-Мария Александровна, учитель русского языка и литературы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Цифровая грамотность: базовый курс по развитию компетенций </w:t>
            </w: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Центр ДПО Учи.ру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преподавания предметов "Русский родной язык" и "Родная литература" в рамках реализации требований ФГОС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"Западно-Сибирский межрегиональный образовательный центр"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Профилактика и предупреждение терроризма и национального экстремизма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ОНО ДПО "Региональный институт профессиональной переподготовки"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"Центр инновационного образования и воспитания" г. Саратов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-19)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"Центр инновационного образования и воспитания" г. Саратов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"Межреспубликанский институт повышения квалификации и переподготовки кадров при Президиуме ФРО" г. Брянск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Школа современного учителя. Русский язык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Цифровая экосистема ДПО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Способы формирования функциональной грамотности у обучающихся общеобразовательных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 w:val="restart"/>
            <w:shd w:val="clear" w:color="auto" w:fill="auto"/>
            <w:vAlign w:val="center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Злаказова Светлана Витальевна, учитель географии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к ВПР по географии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к ВПР по химии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«Профилактика безнадзорности и правонарушений несовершеннолетних в соответствии с ФЗ»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«Центр инновационного образования и воспитания»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«Профилактика и предупреждение терроризма и национального экстремизма»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«Региональный институт профессиональной переподготовки» (АНО ДПО «РИПП»)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«Межреспубликанский институт повышения квалификации и переподготовки кадров при президиуме Федерации развития образования»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«Федеральный государственный образовательный стандарт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начального общего образования в соответствии с приказом Минпросвещения России №286 от 31.05.2021 года»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ООО «Центр инновационного образования и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воспитания»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Школа современного учителя. География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Цифровая экосистема ДПО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Способы формирования функциональной грамотности у обучающихся общеобразовательных организаций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Методы исследования на предметных объектах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Навыки оказания помощи в 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"ФГОС основного общего образования в соответствии с приказом Минпросв. </w:t>
            </w:r>
            <w:r w:rsidRPr="000565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России </w:t>
            </w:r>
            <w:r w:rsidRPr="0005651B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05651B">
              <w:rPr>
                <w:rFonts w:ascii="Times New Roman" w:eastAsia="Calibri" w:hAnsi="Times New Roman" w:cs="Times New Roman"/>
                <w:sz w:val="20"/>
                <w:szCs w:val="20"/>
              </w:rPr>
              <w:t>287 от 31.05.2021"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"ФГОС начального общего образования в соответствии с приказом Минпросв. </w:t>
            </w:r>
            <w:r w:rsidRPr="000565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России </w:t>
            </w:r>
            <w:r w:rsidRPr="0005651B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05651B">
              <w:rPr>
                <w:rFonts w:ascii="Times New Roman" w:eastAsia="Calibri" w:hAnsi="Times New Roman" w:cs="Times New Roman"/>
                <w:sz w:val="20"/>
                <w:szCs w:val="20"/>
              </w:rPr>
              <w:t>286 от 31.05.2021"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Единый урок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 w:val="restart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Черниенко Наталья Георгиевна,</w:t>
            </w:r>
          </w:p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социальный педагог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«Организация питания в образовательных учреждениях. Контроль качества т требования СанПин 2.3/2.4.3590-20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«Центр  повышения квалификаций и переподготовки «Луч знаний»г.Красноярск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FFFFFF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>"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 санитарно-эпидемиологических требований к образовательным организациям согласно СП2.4.3648-20"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"Центр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инновационного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образования и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воспитания" г.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Саратов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Профилактика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безнадзорности и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правонарушений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несовершеннолетних в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 федеральным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законодательством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39" w:type="dxa"/>
            <w:shd w:val="clear" w:color="auto" w:fill="FFFFFF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"Центр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инновационного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образования и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воспитания" г.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Саратов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Профилактика и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предупреждение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терроризма и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национального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экстремизма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 ДПО "РИПП" г.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E0E0E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Славянск-на-Кубани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Действия работников общеобразовательных организаций при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 w:val="restart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Шевчук Ольга Андреевна, учитель начальных классов.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Планирование и реализация дополнительных мероприятий по усилению мер безопасности в образовательной организации.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Межреспубликанский институт повышения квалификации и переподготовки кадров при Президиуме ФРО. г. Брянск 05.06.21.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Профилактика и предупреждение терроризма  и национального экстремизма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АНО ДПО «РИПП»</w:t>
            </w:r>
          </w:p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26.04.21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преподавания предмета «Русский (родной) язык « и «Родная литература» в рамках реализации требований ФГОСТ.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«Западно- Сибирский региональный Центр»</w:t>
            </w:r>
          </w:p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Г. Бийск 11.01.21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Гигиеническое обучение работников детских организаций отдыха и оздоровления детей.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(8ч.)</w:t>
            </w:r>
          </w:p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Филиал ФБУЗ «Центр гигиены и эпидимиологии в калининградской обл. в г. Зеленоградске»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 w:val="restart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Зотова Валентина Николаевна, учитель начальных классов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«Особенности преподавания предметов «Русский родной язык» и «Родная литература» в рамках реализации требований ФГОС»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«Западно-Сибирский межрегиональный образовательный центр»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Профилактика и предупреждение терроризма и национального экстремизма»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АНО ДПО «РИПП»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«Культурологический подход в реализации комплексного учебного курса «Основы религиозных культур и светской этики»»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КОИРО</w:t>
            </w:r>
          </w:p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Г.Калининград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 w:val="restart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Елисеенко Вероника Эдвиновна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Образовательные технологии в преподавании истории и обществознания (базовый, повышенный предметный, продвинутый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предметный уровни)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 г. Калининград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Профилактика гриппа, коронавируса и других острых респираторных вирусных инфекций в общеобразовательных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ООО «Центр инновационного воспитания и образования» г. Саратов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детей с ОВЗ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ДПО «Платформа»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Обучение по оказанию первой помощи пострадавшим в ОО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ДПО «Платформа»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Цифровая грамотность педагогического работника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ООО «Центр инновационного воспитания и образования» г. Саратов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Особенности подготовки к проведению ВПР в рамках мониторинга качества образования обучающихся по учебному предмету «Обществознание» в условиях реализации ФГОС ООО»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ООО «Центр повышения квалификации и переподготовки «Луч знаний» г. Красноярск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Особенности подготовки к проведению ВПР в рамках мониторинга качества образования обучающихся по учебному предмету «История» в условиях реализации ФГОС ООО»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ООО «Центр повышения квалификации и переподготовки «Луч знаний» г. Красноярск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Профилактика и предупреждение терроризма и национального экстремизма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АНО ДПО «РИПП» г. Славянск – на - Кубани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ООО «Межреспубликанский институт повышения квалификации и переподготовки кадров при Президиуме ФРО» г. Брянск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 w:val="restart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Беленя Мария Александровна, учитель английского языка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Инклюзивное образование: методология и технология реализации в образовательной организации</w:t>
            </w:r>
          </w:p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015372 №16795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Институт современного образования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Обеспечение санитарно-эпидемиологических требований к образовательным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организациям согласно СП.2.4.3648-20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Центр инновационного образования и воспитания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Профилактика гриппа и острых респираторных вирусных инфекций, в том числе новой коронавирусной инфекции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Центр инновационного образования и воспитания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Он-лайн урок Личный финансовый план. </w:t>
            </w: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Путь к достижению цели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Банк России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Предпринимательское и социальное проектирование в основной и средней школе. Практические рекомендации по разработке, созданию, ведению и оформлению проектной деятельности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ОУ Фонд «Педагогический университет «Первое сентября»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 w:val="restart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Моторина Оксана Анатольевна – учитель начальных классов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Логопедия для дошкольников и обучающихся младших классов.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Профилактика и предупреждение терроризма и национального экстремизма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АНО ДПО «РИПП» г. Славянск – на - Кубани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«Особенности преподавания предметов «Русский родной язык» и «Родная литература» в рамках реализации требований ФГОС»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«Западно-Сибирский межрегиональный образовательный центр»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Формирование и оценка функциональной грамотности младших школьников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Логопедия для дошкольников и обучающихся младших классов.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«Организация деятельности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педагога-дефектолога: специальная </w:t>
            </w:r>
          </w:p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педагогика и психология»</w:t>
            </w:r>
          </w:p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Учитель – дефектолог (олигофренопедагог)</w:t>
            </w:r>
          </w:p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ООО Центр повышения 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квалификации и переподготовки «Луч знаний»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 w:val="restart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Волкова Светлана Васильевна, учитель начальных классов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преподавания предметов «Русский родной язык» и «Родная литература» в рамках реализации требований ФГОС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«Западно-Сибирский межрегиональный образовательный центр»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 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"Профилактика и предупреждение терроризма и национального экстремизма"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ОНО ДПО «Региональный институт профессиональной переподготовки»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 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Формирование и оценка функциональной грамотности младших школьников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Социокультурная адаптация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детей мигрантов и детей, проживающих в полиэтнических регионах РФ, средствами русского языка, истории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и культуры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ru-RU"/>
              </w:rPr>
              <w:t>Межвузовский центр билингвального и</w:t>
            </w:r>
            <w:r w:rsidRPr="0005651B">
              <w:rPr>
                <w:rFonts w:ascii="Times New Roman" w:hAnsi="Times New Roman" w:cs="Times New Roman"/>
                <w:color w:val="2C2D2E"/>
                <w:sz w:val="20"/>
                <w:szCs w:val="20"/>
                <w:lang w:val="ru-RU"/>
              </w:rPr>
              <w:br/>
            </w:r>
            <w:r w:rsidRPr="0005651B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ru-RU"/>
              </w:rPr>
              <w:t xml:space="preserve">поликультурного образования РГПУ им. </w:t>
            </w:r>
            <w:r w:rsidRPr="0005651B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А. И. Герцена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Оценка цифровых компетенций педагогических работников в рамках проекта «Цифровой контент школам и СПО»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05651B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ЦОК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 w:val="restart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Коноваленко Марина Насыровна, директор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преподавания предметов «Русский родной язык» и «Родная литература» в рамках реализации требований ФГОС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«Западно-Сибирский межрегиональный образовательный центр»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 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Актуальные профессиональные компетенции руководителя современной образовательной организации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 ДПО Институт современного образования г. Калининград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"Профилактика и предупреждение терроризма и национального экстремизма"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ОНО ДПО «Региональный институт профессиональной переподготовки»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 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Действия работников общеобразовательных организаций при террористическом акте в </w:t>
            </w: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lastRenderedPageBreak/>
              <w:t>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 w:val="restart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Мазничук Руслан Алексеевич, учитель технологии, физика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Педагогический дизайн УРОКА</w:t>
            </w:r>
          </w:p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27.05.2021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Российская  образовательная платформа Stepik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Педагогическое образование «</w:t>
            </w: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STEAM</w:t>
            </w: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практика в образовании»</w:t>
            </w:r>
          </w:p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30.07.21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БФУ и.Им. Канта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"Профилактика и предупреждение терроризма и национального экстремизма"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ОНО ДПО «Региональный институт профессиональной переподготовки»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 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Школа современного учителя. Физика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Цифровая экосистема ДПО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 w:val="restart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Мигачева Светлана    Витальевна, учитель математики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Обучение по оказанию первой помощи пострадавшим в ОО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ДПО «Платформа»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детей с ОВЗ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ДПО «Платформа»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Школа современного учителя. Математика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Цифровая экосистема ДПО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Воспитательная деятельность в ОО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ГБОУ «Международный детский центр «Артек»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Цифровая трансформация образования: профиль современного учителя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Сферум (GeekBrains)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Цифровая трансформация. Быстрый старт.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 подготовки руководителей и команд цифрово</w:t>
            </w:r>
          </w:p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 трансформации института ВШГУ РАНХиГС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 w:val="restart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Полищук Мария Геннадьевна, зам.директора по УВР, учитель истории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Обучение по оказанию первой помощи пострадавшим в ОО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ДПО «Платформа»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«Особенности преподавания предметов «Русский родной язык» и «Родная литература» в рамках реализации требований ФГОС»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«Западно-Сибирский межрегиональный образовательный центр»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"Профилактика и </w:t>
            </w: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lastRenderedPageBreak/>
              <w:t>предупреждение терроризма и национального экстремизма"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ОНО ДПО </w:t>
            </w: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lastRenderedPageBreak/>
              <w:t>«Региональный институт профессиональной переподготовки»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Внебюджет 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Образовательные технологии в преподавании истории и обществознания (базовый уровень)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 г. Калининград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923779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Организация противодействия коррупции в учреждениях и организациях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МАУ «Учебно-методический образовательный центр»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детей с ОВЗ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ДПО «Платформа»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ФГОС-21. Компетенции педагогического работника в части обновленныхФГОС: эффективная реализация образовательных программ и обеспечение личностного развития учащихся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«Федерация развития образования»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 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Весенняя школа управленцев в Академии Минпросвещения России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ФГАО ДПО «Академия реализации государственной политики и профессионального образования Министерства просвещения РФ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Планирование и реализация дополнительных мероприятий по усилению мер безопасности в ОО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ООО «Межреспубликанский институт повышения квалификации и переподготовки кадров при Президиуме ФРО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учителя. История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Цифровая экосистема ДПО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 w:val="restart"/>
            <w:shd w:val="clear" w:color="auto" w:fill="auto"/>
          </w:tcPr>
          <w:p w:rsidR="0005651B" w:rsidRPr="0005651B" w:rsidRDefault="0005651B" w:rsidP="0005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Карпова Елизавета Ивановна, учитель английского языка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Профессиональная деятельность педагога-психолога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270 ч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Московский институт проф переподготовки и повышения квалификации педагогов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 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профессиональных компетенций педагога в условиях введения профессионального стандарта Педагоги реализации ФГОС ООО и СОО (108 часов</w:t>
            </w:r>
          </w:p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108 ч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современного образования 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 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</w:t>
            </w:r>
          </w:p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 xml:space="preserve">18 ч 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Центр доп образования Экстерн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 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Современные тенденции методики преподавания английского языка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Профессиональная переподготовка «Логопедия»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 w:val="restart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51" w:type="dxa"/>
            <w:vMerge w:val="restart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Шаянова Жанара Туребековна, учитель начальных классов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Современные подходы к организации работы с детьми с ограниченными возможностями здоровья в общеобразовательных учреждениях в условиях реализации ФГОС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 «Академия образовательных технологий и исследований»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1700 р.</w:t>
            </w:r>
          </w:p>
        </w:tc>
      </w:tr>
      <w:tr w:rsidR="0005651B" w:rsidRPr="00472A84" w:rsidTr="0005651B">
        <w:tc>
          <w:tcPr>
            <w:tcW w:w="529" w:type="dxa"/>
            <w:vMerge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Оказание первой помощи пострадавшим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 «Академия образовательных технологий и исследований»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  <w:p w:rsidR="0005651B" w:rsidRPr="0005651B" w:rsidRDefault="0005651B" w:rsidP="000565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650 р.</w:t>
            </w:r>
          </w:p>
        </w:tc>
      </w:tr>
      <w:tr w:rsidR="0005651B" w:rsidRPr="00472A84" w:rsidTr="0005651B">
        <w:tc>
          <w:tcPr>
            <w:tcW w:w="52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5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Алиев Виталий Анатольевич, учитель физической культуры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Полищук Наталья Валерьевна, учитель информатики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5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Гуцалюк Василий Федорович, учитель физической культуры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5651B" w:rsidRPr="00472A84" w:rsidTr="0005651B">
        <w:tc>
          <w:tcPr>
            <w:tcW w:w="529" w:type="dxa"/>
            <w:shd w:val="clear" w:color="auto" w:fill="auto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5651B" w:rsidRPr="0005651B" w:rsidRDefault="0005651B" w:rsidP="000565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Корженкова Лора Ивановна, педагог-библиотекарь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9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461" w:type="dxa"/>
            <w:shd w:val="clear" w:color="auto" w:fill="auto"/>
          </w:tcPr>
          <w:p w:rsidR="0005651B" w:rsidRPr="0005651B" w:rsidRDefault="0005651B" w:rsidP="0005651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65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</w:tbl>
    <w:p w:rsidR="00524619" w:rsidRPr="00524619" w:rsidRDefault="00524619" w:rsidP="0052461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524619" w:rsidRPr="00524619" w:rsidRDefault="00524619" w:rsidP="00524619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sectPr w:rsidR="00524619" w:rsidRPr="00524619" w:rsidSect="003258C4">
          <w:footerReference w:type="default" r:id="rId7"/>
          <w:pgSz w:w="11906" w:h="16838"/>
          <w:pgMar w:top="993" w:right="567" w:bottom="993" w:left="1134" w:header="1134" w:footer="720" w:gutter="0"/>
          <w:pgNumType w:start="1"/>
          <w:cols w:space="720"/>
          <w:titlePg/>
          <w:docGrid w:linePitch="600" w:charSpace="40960"/>
        </w:sectPr>
      </w:pPr>
    </w:p>
    <w:p w:rsidR="00524619" w:rsidRPr="00524619" w:rsidRDefault="00524619" w:rsidP="00524619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8A319D" w:rsidRPr="00524619" w:rsidRDefault="00524619" w:rsidP="00524619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18"/>
          <w:szCs w:val="20"/>
          <w:lang w:val="ru-RU" w:eastAsia="ar-SA"/>
        </w:rPr>
      </w:pPr>
      <w:r w:rsidRPr="0052461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</w:p>
    <w:p w:rsidR="008A319D" w:rsidRDefault="008A319D" w:rsidP="008A319D">
      <w:pPr>
        <w:spacing w:before="0" w:beforeAutospacing="0" w:after="0" w:afterAutospacing="0"/>
        <w:ind w:firstLine="709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ru-RU"/>
        </w:rPr>
      </w:pPr>
      <w:r w:rsidRPr="008A319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VII</w:t>
      </w:r>
      <w:r w:rsidRPr="008A319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8A319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 </w:t>
      </w:r>
      <w:r w:rsidRPr="008A319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lang w:val="ru-RU"/>
        </w:rPr>
        <w:t>Оценка качества учебно-методического и библиотечно-информационного обеспечения</w:t>
      </w:r>
    </w:p>
    <w:p w:rsidR="008A319D" w:rsidRDefault="003227B4" w:rsidP="008A319D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В МАОУ ООШ п.Грачевка имеется две библиотеки: одна – для начальной школы, другая – для основной. В библиотеке имеется рабочее место библиотекаря</w:t>
      </w:r>
      <w:r w:rsidR="00BF726E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, оснащенной компьютером. В 2021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году общий фонд библиотеки составил 5744 экземпляра, из них: </w:t>
      </w:r>
    </w:p>
    <w:p w:rsidR="003227B4" w:rsidRDefault="003227B4" w:rsidP="008A319D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3452 учебника;</w:t>
      </w:r>
    </w:p>
    <w:p w:rsidR="003227B4" w:rsidRDefault="003227B4" w:rsidP="008A319D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206 учебных пособий;</w:t>
      </w:r>
    </w:p>
    <w:p w:rsidR="003227B4" w:rsidRDefault="003227B4" w:rsidP="008A319D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1929 художественной литературы;</w:t>
      </w:r>
    </w:p>
    <w:p w:rsidR="003227B4" w:rsidRDefault="003227B4" w:rsidP="008A319D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103 справочного материала.</w:t>
      </w:r>
    </w:p>
    <w:p w:rsidR="003227B4" w:rsidRPr="003227B4" w:rsidRDefault="003227B4" w:rsidP="008A319D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3227B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Фонд библиотеки соответствует требованиям ФГОС, учебники фонда</w:t>
      </w:r>
      <w:r w:rsidRPr="003227B4">
        <w:rPr>
          <w:rFonts w:ascii="Times New Roman" w:eastAsia="TimesNewRomanPSMT" w:hAnsi="Times New Roman" w:cs="Times New Roman" w:hint="eastAsia"/>
          <w:color w:val="000000"/>
          <w:sz w:val="28"/>
          <w:szCs w:val="28"/>
          <w:lang w:val="ru-RU"/>
        </w:rPr>
        <w:br/>
      </w:r>
      <w:r w:rsidRPr="003227B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входят в федеральный перечень, утвержденный приказом Минпросвещения</w:t>
      </w:r>
      <w:r w:rsidRPr="003227B4">
        <w:rPr>
          <w:rFonts w:ascii="Times New Roman" w:eastAsia="TimesNewRomanPSMT" w:hAnsi="Times New Roman" w:cs="Times New Roman" w:hint="eastAsia"/>
          <w:color w:val="000000"/>
          <w:sz w:val="28"/>
          <w:szCs w:val="28"/>
          <w:lang w:val="ru-RU"/>
        </w:rPr>
        <w:br/>
      </w:r>
      <w:r w:rsidRPr="003227B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России от 20.05.2020 № 254.</w:t>
      </w:r>
    </w:p>
    <w:p w:rsidR="008A319D" w:rsidRDefault="003227B4" w:rsidP="00B105FB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3227B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Средний уро</w:t>
      </w:r>
      <w:r w:rsidR="00EE07C1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вень посещаемости библиотеки – 5</w:t>
      </w:r>
      <w:r w:rsidRPr="003227B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человек в день.</w:t>
      </w:r>
      <w:r w:rsidRPr="003227B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Оснащенность библиотеки учебными пособиями достаточная. Присутствует</w:t>
      </w:r>
      <w:r w:rsidRPr="003227B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финансирование библиотеки на закупку периодических изданий и</w:t>
      </w:r>
      <w:r w:rsidRPr="003227B4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обновление ф</w:t>
      </w:r>
      <w:r w:rsidR="00B105FB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онда художественной литературы.</w:t>
      </w:r>
    </w:p>
    <w:p w:rsidR="00EE07C1" w:rsidRDefault="00EE07C1" w:rsidP="00B105F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E0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  <w:r w:rsidRPr="00EE07C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EE0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E07C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Оценка материально-технической базы</w:t>
      </w:r>
    </w:p>
    <w:p w:rsidR="000B14C6" w:rsidRDefault="006F535D" w:rsidP="00B105F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Комфортная образовательная среда предполагает хорошо развитую</w:t>
      </w:r>
      <w:r w:rsidRPr="006F535D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br/>
      </w:r>
      <w:r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кабинетную систему, отвечающую современным требованиям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здани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ях</w:t>
      </w:r>
      <w:r w:rsidRPr="006F535D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МАОУ О</w:t>
      </w:r>
      <w:r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ОШ п.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Грачевка</w:t>
      </w:r>
      <w:r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созданы все современные условия для обучения и</w:t>
      </w:r>
      <w:r w:rsidRPr="006F535D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br/>
      </w:r>
      <w:r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воспитания, в том числе приспособленные для использования инвалидами и</w:t>
      </w:r>
      <w:r w:rsidRPr="006F535D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br/>
      </w:r>
      <w:r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лицами с ограниченными возможностями здоровья, для проведения учебных</w:t>
      </w:r>
      <w:r w:rsidRPr="006F535D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br/>
      </w:r>
      <w:r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занятий, но и для организации содержател</w:t>
      </w:r>
      <w:r w:rsidR="000B14C6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ьной внеучебной деятельности.</w:t>
      </w:r>
    </w:p>
    <w:p w:rsidR="000B14C6" w:rsidRDefault="000B14C6" w:rsidP="00B105F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Школа располагает двумя зданиями в разных поселках: в здании п.Красноторовка обучаются 1-4 классы и группа кратковременного пребывания, в здании п.Грачевка обучаются 5-9 классы. Всего в школе расположено </w:t>
      </w:r>
      <w:r w:rsid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учебных кабинетов, 10</w:t>
      </w:r>
      <w:r w:rsidR="006F535D"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которых оборудованы интерактивными досками,</w:t>
      </w:r>
      <w:r w:rsid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два спортивных</w:t>
      </w:r>
      <w:r w:rsidR="006F535D"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зал</w:t>
      </w:r>
      <w:r w:rsid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6F535D"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актовый зал,</w:t>
      </w:r>
      <w:r w:rsid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комната релаксации, медиа-центр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мастерская-аквариум, технопарк. </w:t>
      </w:r>
    </w:p>
    <w:p w:rsidR="000E7AE0" w:rsidRDefault="00866298" w:rsidP="00B105F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каждом кабинете комбинируется маркерная доска совместно с интерактивной доской или проектором</w:t>
      </w:r>
      <w:r w:rsidR="006F535D"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Мебель в учебных кабинетах постоянно обновляется,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="006F535D"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оответствии с ГОСТами. Во всех учебных кабинетах оборудованы рабочие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535D"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места учителя. </w:t>
      </w:r>
    </w:p>
    <w:p w:rsidR="00B157DC" w:rsidRDefault="00BF726E" w:rsidP="00B105F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школе имеется 4</w:t>
      </w:r>
      <w:r w:rsidR="006F535D"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школьных автобуса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2019, 2016, </w:t>
      </w:r>
      <w:r w:rsidR="00B9208C">
        <w:rPr>
          <w:rFonts w:ascii="Times New Roman" w:hAnsi="Times New Roman" w:cs="Times New Roman"/>
          <w:color w:val="000000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2021</w:t>
      </w:r>
      <w:r w:rsidR="00B920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выпусков соответственно, </w:t>
      </w:r>
      <w:r w:rsidR="000E7A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рассчитанных на </w:t>
      </w:r>
      <w:r w:rsidR="00B9208C">
        <w:rPr>
          <w:rFonts w:ascii="Times New Roman" w:hAnsi="Times New Roman" w:cs="Times New Roman"/>
          <w:color w:val="000000"/>
          <w:sz w:val="28"/>
          <w:szCs w:val="28"/>
          <w:lang w:val="ru-RU"/>
        </w:rPr>
        <w:t>33</w:t>
      </w:r>
      <w:r w:rsidR="006F535D"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>, 2</w:t>
      </w:r>
      <w:r w:rsidR="00B9208C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0E7AE0">
        <w:rPr>
          <w:rFonts w:ascii="Times New Roman" w:hAnsi="Times New Roman" w:cs="Times New Roman"/>
          <w:color w:val="000000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32</w:t>
      </w:r>
      <w:r w:rsidR="000E7A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</w:t>
      </w:r>
      <w:r w:rsidR="006F535D"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оснащенных системой ГЛАНАСС,</w:t>
      </w:r>
      <w:r w:rsidR="00B920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535D" w:rsidRPr="006F53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тахографами.</w:t>
      </w:r>
    </w:p>
    <w:p w:rsidR="00524619" w:rsidRDefault="00BF726E" w:rsidP="00BF726E">
      <w:pPr>
        <w:spacing w:before="0" w:beforeAutospacing="0" w:after="0" w:afterAutospacing="0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BF726E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В текущем учебном году в школе обучаются инвалиды 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об</w:t>
      </w:r>
      <w:r w:rsidRPr="00BF726E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уча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ю</w:t>
      </w:r>
      <w:r w:rsidRPr="00BF726E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щиеся 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726E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здоровья:</w:t>
      </w:r>
      <w:r w:rsidRPr="00BF726E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1. С и</w:t>
      </w:r>
      <w:r w:rsid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нтеллектуальными нарушениями – 9.</w:t>
      </w:r>
      <w:r w:rsidRPr="00BF726E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2</w:t>
      </w:r>
      <w:r w:rsidRPr="00BF726E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.С зад</w:t>
      </w:r>
      <w:r w:rsid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ержкой психического развития – 10.</w:t>
      </w:r>
    </w:p>
    <w:p w:rsidR="00BF726E" w:rsidRDefault="00BF726E" w:rsidP="00BF726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BF72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тяжелыми нарушениями речи – 1.</w:t>
      </w:r>
    </w:p>
    <w:p w:rsidR="00EE13E9" w:rsidRDefault="00EE13E9" w:rsidP="00EE13E9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lastRenderedPageBreak/>
        <w:t>Все дети-инвалиды и дети с ОВЗ (у/о) обучаются по адаптированной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образовательной программе с использованием специальных учебников,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учебных пособий и дидактических материалов, реализующих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образовательную деятельность по адаптированным основным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общеобразовательным программам для детей с умственной отсталостью,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рекомендованным в коррекционной педагогике. Разработаны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соответствующие рабочие программы для учебных предметов и дисциплин.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Все дети с ОВЗ (ЗПР) обучаются по адаптированной образовательной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программе для детей с ЗРП с использованием учебников, учебных пособий и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дидактических материалов, реализующих образовательную деятельность по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адаптированным основным общеобразовательным программам. Разработаны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соответствующие рабочие программы для учебных предметов и дисциплин.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Организация тренингов с лицами с ОВЗ и инвалидностью по следующим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направлениям:</w:t>
      </w:r>
    </w:p>
    <w:p w:rsidR="00EE13E9" w:rsidRDefault="00EE13E9" w:rsidP="00EE13E9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эффективная межличностная коммуникабельность учащихся;</w:t>
      </w:r>
    </w:p>
    <w:p w:rsidR="00EE13E9" w:rsidRDefault="00EE13E9" w:rsidP="00EE13E9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обучение навыкам самоконтроля;</w:t>
      </w:r>
    </w:p>
    <w:p w:rsidR="00EE13E9" w:rsidRDefault="00EE13E9" w:rsidP="00EE13E9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развитие личностного самоконтроля с навыками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противодействия давлению среды;</w:t>
      </w:r>
    </w:p>
    <w:p w:rsidR="00EE13E9" w:rsidRDefault="00EE13E9" w:rsidP="00EE13E9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обучение эффективным формам поведения в стрессовых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ситуациях;</w:t>
      </w:r>
    </w:p>
    <w:p w:rsidR="00EE13E9" w:rsidRDefault="00EE13E9" w:rsidP="00EE13E9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формирование лидерского потенциала;</w:t>
      </w:r>
    </w:p>
    <w:p w:rsidR="00EE13E9" w:rsidRDefault="00EE13E9" w:rsidP="00EE13E9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повышение самооценки личности лиц с ОВЗ;</w:t>
      </w:r>
    </w:p>
    <w:p w:rsidR="00EE13E9" w:rsidRDefault="00EE13E9" w:rsidP="00EE13E9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групповая психотерапия лиц с ОВЗ.</w:t>
      </w:r>
    </w:p>
    <w:p w:rsidR="00EE13E9" w:rsidRDefault="00EE13E9" w:rsidP="00EE13E9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Организация психологической помощи:</w:t>
      </w:r>
    </w:p>
    <w:p w:rsidR="00EE13E9" w:rsidRDefault="00EE13E9" w:rsidP="00EE13E9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а) консультация лиц с ОВЗ и инвалидностью с психологическими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 xml:space="preserve">проблемами; </w:t>
      </w:r>
    </w:p>
    <w:p w:rsidR="00EE13E9" w:rsidRDefault="00EE13E9" w:rsidP="00EE13E9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б) организация семинаров и бесед по алкогольной и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наркотической зависимости.</w:t>
      </w:r>
    </w:p>
    <w:p w:rsidR="00EE13E9" w:rsidRDefault="00EE13E9" w:rsidP="00EE13E9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Специальных технических средств обучения коллективного и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индивидуального пользования по адаптированной образовательной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программе не предусмотрено, так как в школе отсутствуют дети-инвалиды и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дети с ОВЗ, которым требуются специальные технические средства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обучения.</w:t>
      </w:r>
    </w:p>
    <w:p w:rsidR="00EE13E9" w:rsidRDefault="00EE13E9" w:rsidP="00EE13E9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Во время проведения занятий в классах, где обучаются инвалиды и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обучающиеся с ОВЗ, возможно применение мультимедийных средств,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оргтехники, слайд-проекторов и иных средств для повышения уровня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восприятия учебной информации обучающимися с различными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нарушениями. Для разъяснения отдельных вопросов изучаемой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дисциплины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учителями дополнительно проводятся групповые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индивидуальные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консультации.</w:t>
      </w:r>
    </w:p>
    <w:p w:rsidR="00EE13E9" w:rsidRDefault="00EE13E9" w:rsidP="00EE13E9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Из конкретной ситуации и индивидуальных потребностей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обучающихся инвалидов и лиц с ограниченными возможностями здоровья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предусматривается: возможность индивидуального сопровождения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консультирования учащихся по организационным и учебным вопросам;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lastRenderedPageBreak/>
        <w:t>работа с семьей учащегося; методическая работа с учителями; организация внеучебной (воспитательной) работы с учащимися; оказание содействия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br/>
        <w:t>детям с ОВЗ в организации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отдыха, трудоустройства и т.д.</w:t>
      </w:r>
    </w:p>
    <w:p w:rsidR="00EE13E9" w:rsidRPr="00EE13E9" w:rsidRDefault="00EE13E9" w:rsidP="00EE13E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Психолого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-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педагогическое сопровождени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е в школе организуют психолог, социальный педагог и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классный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13E9"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  <w:t>руководитель</w:t>
      </w:r>
      <w:r w:rsidRPr="00EE13E9">
        <w:rPr>
          <w:rFonts w:ascii="TimesNewRomanPSMT" w:eastAsia="TimesNewRomanPSMT"/>
          <w:color w:val="000000"/>
          <w:sz w:val="28"/>
          <w:szCs w:val="28"/>
          <w:lang w:val="ru-RU"/>
        </w:rPr>
        <w:t>.</w:t>
      </w:r>
    </w:p>
    <w:p w:rsidR="00B157DC" w:rsidRDefault="00B157DC" w:rsidP="00450526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15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IX</w:t>
      </w:r>
      <w:r w:rsidRPr="00B157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157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</w:p>
    <w:p w:rsidR="00A55DAE" w:rsidRDefault="00B157DC" w:rsidP="00A55DA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МАОУ О</w:t>
      </w:r>
      <w:r w:rsidRPr="00B157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ОШ п.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Грачевка</w:t>
      </w:r>
      <w:r w:rsidRPr="00B157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утверждено Положение о внутренней системе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D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 качества образования. По итогам оц</w:t>
      </w:r>
      <w:r w:rsidR="00BF726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енки качества образования в 2021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D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выявлено, что уровень метапредметных результатов соответствуют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D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среднему уровню, сформированность личностных результатов высокая.</w:t>
      </w:r>
    </w:p>
    <w:p w:rsidR="00A55DAE" w:rsidRDefault="00450526" w:rsidP="00A55DA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A55DA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мае 2021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было проведено анкетирование среди обучающихся 5-9 классов. </w:t>
      </w:r>
      <w:r w:rsidR="00123A20" w:rsidRPr="00A55DA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анонимного опроса показали в целом удовлетворенность   обучающихся образовательным процессом  и комфортность обучения в школе среди 5-9 классов.</w:t>
      </w:r>
    </w:p>
    <w:p w:rsidR="00A55DAE" w:rsidRDefault="00123A20" w:rsidP="00A55DA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5DA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сравнении с опросом, проводимом в Ноябре 2020 года по каждой позиции есть рост ответов «Да» и снижение ответов «Нет». Особенно в вопросах «Я иду в школу с радостью», «На уроке я могу всегда свободно высказать свое мнение», «В школе есть учитель, которому я могу рассказать свою</w:t>
      </w:r>
      <w:r w:rsidR="00A55D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проблему»,  «На уроке учитель  </w:t>
      </w:r>
      <w:r w:rsidRPr="00A55DA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обращается ко мне по имени»,  «У меня есть выбор внеурочной деятельности», «В моей школе замечают мои успехи, когда я делаю</w:t>
      </w:r>
      <w:r w:rsidR="00A55D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A55D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что-то полезное и важное для нее» и др. </w:t>
      </w:r>
      <w:r w:rsidRPr="00A55DA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A55DAE" w:rsidRPr="00A55DAE" w:rsidRDefault="00A55DAE" w:rsidP="00A55DA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5D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 есть позиции, которые требует более внимательного отношения и дополнительного изучения. </w:t>
      </w:r>
    </w:p>
    <w:p w:rsidR="00D11EBC" w:rsidRPr="00A55DAE" w:rsidRDefault="00123A20" w:rsidP="00A55DAE">
      <w:pPr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5DA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половины (54%) респонденто</w:t>
      </w:r>
      <w:r w:rsidR="00A55D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все же не устраивает школьное </w:t>
      </w:r>
      <w:r w:rsidRPr="00A55DA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меню. Этот показатель снизился на 10 %, но проблемы остаются.</w:t>
      </w:r>
    </w:p>
    <w:p w:rsidR="00D11EBC" w:rsidRPr="00A55DAE" w:rsidRDefault="00123A20" w:rsidP="00A55DAE">
      <w:pPr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5DA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все же 74 % обучающихся (в ноябре показатель – 66%) ответили, что любят и гордятся тем, что учатся в нашей школе.</w:t>
      </w:r>
    </w:p>
    <w:p w:rsidR="00996CA0" w:rsidRPr="00E951DB" w:rsidRDefault="00996CA0" w:rsidP="00A55DA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50526" w:rsidRDefault="00450526" w:rsidP="00E951DB">
      <w:pPr>
        <w:tabs>
          <w:tab w:val="num" w:pos="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Педагогическим коллективом были разработаны рекомендации:</w:t>
      </w:r>
    </w:p>
    <w:p w:rsidR="00D11EBC" w:rsidRPr="00A55DAE" w:rsidRDefault="00123A20" w:rsidP="00A55DAE">
      <w:pPr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5DA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Провести совещание при директоре с приглашением директора ООО «УРА» для проработки и внесения изменений в школьное меню.</w:t>
      </w:r>
    </w:p>
    <w:p w:rsidR="00E951DB" w:rsidRDefault="00A55DAE" w:rsidP="00E951DB">
      <w:pPr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Продолжать применение</w:t>
      </w:r>
      <w:r w:rsidR="00C84539" w:rsidRPr="004505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личностно - ориентированного подхода к обучающимся.</w:t>
      </w:r>
    </w:p>
    <w:p w:rsidR="00E951DB" w:rsidRDefault="00450526" w:rsidP="00E951DB">
      <w:pPr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51D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Классным руководителям детально проработать отрицательные результаты в каждом классе</w:t>
      </w:r>
      <w:r w:rsidR="00E951D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951DB" w:rsidRDefault="00E951DB" w:rsidP="0010070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51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связи с организацией обучения </w:t>
      </w:r>
      <w:r w:rsidR="0010070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применением дистанционных технологий в 2021</w:t>
      </w:r>
      <w:r w:rsidRPr="00E951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чтобы снизить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51D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напряженность среди родителей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обеспечить доступ учеников к </w:t>
      </w:r>
      <w:r w:rsidRPr="00E951D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дистанционному обучению, администрация Школы выяснила технические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51D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 семей, а затем обеспечила детей оборудованием. Также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сайте МАОУ О</w:t>
      </w:r>
      <w:r w:rsidRPr="00E951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ОШ п.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Грачевка</w:t>
      </w:r>
      <w:r w:rsidRPr="00E951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создали специальный раздел и поддерживали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51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работу горячей телефонной линии, </w:t>
      </w:r>
      <w:r w:rsidRPr="00E951D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чтобы</w:t>
      </w:r>
      <w:r w:rsidR="001007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собрать информацию о проблемах </w:t>
      </w:r>
      <w:r w:rsidRPr="00E951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организации и качестве дистанционного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обучения.</w:t>
      </w:r>
    </w:p>
    <w:p w:rsidR="00201607" w:rsidRPr="00201607" w:rsidRDefault="00201607" w:rsidP="00B105F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201607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Результаты анализа показателей деятельности организации</w:t>
      </w:r>
    </w:p>
    <w:p w:rsidR="00201607" w:rsidRPr="00201607" w:rsidRDefault="00201607" w:rsidP="00B105F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201607">
        <w:rPr>
          <w:rFonts w:ascii="Times New Roman" w:hAnsi="Times New Roman" w:cs="Times New Roman"/>
          <w:color w:val="000000"/>
          <w:sz w:val="28"/>
          <w:szCs w:val="24"/>
          <w:lang w:val="ru-RU"/>
        </w:rPr>
        <w:t>Данные приведены</w:t>
      </w:r>
      <w:r w:rsidR="00100701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по состоянию на 30 декабря 2021</w:t>
      </w:r>
      <w:r w:rsidRPr="0020160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2"/>
        <w:gridCol w:w="1380"/>
        <w:gridCol w:w="1785"/>
      </w:tblGrid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201607" w:rsidTr="0042109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D72B39" w:rsidP="001007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00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100701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D72B39" w:rsidP="001007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00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D72B39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ED585A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5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 (41</w:t>
            </w:r>
            <w:r w:rsidR="00D72B39" w:rsidRPr="00ED5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100701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4,1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942329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942329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математике, </w:t>
            </w: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 общей численности</w:t>
            </w:r>
            <w:r w:rsidRPr="009072EE">
              <w:rPr>
                <w:rFonts w:ascii="Times New Roman" w:hAnsi="Times New Roman" w:cs="Times New Roman"/>
                <w:lang w:val="ru-RU"/>
              </w:rPr>
              <w:br/>
            </w: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942329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942329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100701" w:rsidP="00907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2329"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201607"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942329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ED585A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5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  <w:r w:rsidR="00296799" w:rsidRPr="00ED5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(50 %)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96799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 (0 %)</w:t>
            </w:r>
          </w:p>
        </w:tc>
      </w:tr>
      <w:tr w:rsidR="00201607" w:rsidTr="004210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96799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(0 %)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100701" w:rsidP="00907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="00942329"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2329"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42329"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201607"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100701" w:rsidP="00907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="00942329"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2329"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16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942329"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01607"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F16D49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201607" w:rsidTr="004210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F16D49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334141" w:rsidP="00F16D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16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334141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F16D49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607" w:rsidTr="004210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334141" w:rsidP="00F16D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(</w:t>
            </w:r>
            <w:r w:rsidR="00F16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F16D49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(50</w:t>
            </w:r>
            <w:r w:rsidR="00334141"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607" w:rsidTr="004210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F16D49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(28</w:t>
            </w:r>
            <w:r w:rsidR="00334141"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F16D49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(22</w:t>
            </w:r>
            <w:r w:rsidR="00BD436E"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607" w:rsidTr="004210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F16D49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D436E"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BD436E"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F16D49" w:rsidP="009072EE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(17</w:t>
            </w:r>
            <w:r w:rsidR="00BD436E"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ED585A" w:rsidP="009072EE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(100</w:t>
            </w:r>
            <w:r w:rsidR="000916D6"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ED585A" w:rsidP="009072EE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(100</w:t>
            </w:r>
            <w:r w:rsidR="000916D6"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%)</w:t>
            </w:r>
          </w:p>
        </w:tc>
      </w:tr>
      <w:tr w:rsidR="00201607" w:rsidTr="0042109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ED585A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0,44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5A1065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01607" w:rsidTr="004210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0916D6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0916D6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ED585A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0916D6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Мб/с,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ED585A" w:rsidP="00907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="00201607"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201607" w:rsidTr="004210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421092">
            <w:pPr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201607" w:rsidP="009072EE">
            <w:pPr>
              <w:jc w:val="center"/>
              <w:rPr>
                <w:rFonts w:ascii="Times New Roman" w:hAnsi="Times New Roman" w:cs="Times New Roman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607" w:rsidRPr="009072EE" w:rsidRDefault="009072EE" w:rsidP="009072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72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4,72</w:t>
            </w:r>
          </w:p>
        </w:tc>
      </w:tr>
    </w:tbl>
    <w:p w:rsidR="00201607" w:rsidRPr="00E951DB" w:rsidRDefault="00201607" w:rsidP="00E951D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9208C" w:rsidRDefault="00B9208C" w:rsidP="00E951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07C1" w:rsidRPr="00B25131" w:rsidRDefault="00EE07C1" w:rsidP="00B25131">
      <w:pPr>
        <w:spacing w:before="0" w:beforeAutospacing="0" w:after="0" w:afterAutospacing="0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</w:p>
    <w:sectPr w:rsidR="00EE07C1" w:rsidRPr="00B25131" w:rsidSect="001F1FF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7F" w:rsidRDefault="0096707F" w:rsidP="001F1FF7">
      <w:pPr>
        <w:spacing w:before="0" w:after="0"/>
      </w:pPr>
      <w:r>
        <w:separator/>
      </w:r>
    </w:p>
  </w:endnote>
  <w:endnote w:type="continuationSeparator" w:id="0">
    <w:p w:rsidR="0096707F" w:rsidRDefault="0096707F" w:rsidP="001F1F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383630"/>
      <w:docPartObj>
        <w:docPartGallery w:val="Page Numbers (Bottom of Page)"/>
        <w:docPartUnique/>
      </w:docPartObj>
    </w:sdtPr>
    <w:sdtEndPr/>
    <w:sdtContent>
      <w:p w:rsidR="0005651B" w:rsidRDefault="000565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779" w:rsidRPr="00923779">
          <w:rPr>
            <w:noProof/>
            <w:lang w:val="ru-RU"/>
          </w:rPr>
          <w:t>2</w:t>
        </w:r>
        <w:r>
          <w:fldChar w:fldCharType="end"/>
        </w:r>
      </w:p>
    </w:sdtContent>
  </w:sdt>
  <w:p w:rsidR="0005651B" w:rsidRDefault="000565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081604"/>
      <w:docPartObj>
        <w:docPartGallery w:val="Page Numbers (Bottom of Page)"/>
        <w:docPartUnique/>
      </w:docPartObj>
    </w:sdtPr>
    <w:sdtEndPr/>
    <w:sdtContent>
      <w:p w:rsidR="0005651B" w:rsidRDefault="000565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779" w:rsidRPr="00923779">
          <w:rPr>
            <w:noProof/>
            <w:lang w:val="ru-RU"/>
          </w:rPr>
          <w:t>42</w:t>
        </w:r>
        <w:r>
          <w:fldChar w:fldCharType="end"/>
        </w:r>
      </w:p>
    </w:sdtContent>
  </w:sdt>
  <w:p w:rsidR="0005651B" w:rsidRDefault="000565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7F" w:rsidRDefault="0096707F" w:rsidP="001F1FF7">
      <w:pPr>
        <w:spacing w:before="0" w:after="0"/>
      </w:pPr>
      <w:r>
        <w:separator/>
      </w:r>
    </w:p>
  </w:footnote>
  <w:footnote w:type="continuationSeparator" w:id="0">
    <w:p w:rsidR="0096707F" w:rsidRDefault="0096707F" w:rsidP="001F1F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72B"/>
    <w:multiLevelType w:val="hybridMultilevel"/>
    <w:tmpl w:val="906CE9B2"/>
    <w:lvl w:ilvl="0" w:tplc="D268A0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A9C"/>
    <w:multiLevelType w:val="hybridMultilevel"/>
    <w:tmpl w:val="6D06E0FE"/>
    <w:lvl w:ilvl="0" w:tplc="FF782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86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A8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2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CF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CE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E1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CA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41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5A407A"/>
    <w:multiLevelType w:val="hybridMultilevel"/>
    <w:tmpl w:val="363E6F06"/>
    <w:lvl w:ilvl="0" w:tplc="9B3E2C26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" w15:restartNumberingAfterBreak="0">
    <w:nsid w:val="0C815BD8"/>
    <w:multiLevelType w:val="hybridMultilevel"/>
    <w:tmpl w:val="4D066442"/>
    <w:lvl w:ilvl="0" w:tplc="C5D8A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64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8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06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CB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E4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6D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28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4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EC633A"/>
    <w:multiLevelType w:val="hybridMultilevel"/>
    <w:tmpl w:val="0AC8DADA"/>
    <w:lvl w:ilvl="0" w:tplc="567075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126EF4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0740803C">
      <w:numFmt w:val="bullet"/>
      <w:lvlText w:val="•"/>
      <w:lvlJc w:val="left"/>
      <w:pPr>
        <w:ind w:left="1781" w:hanging="360"/>
      </w:pPr>
      <w:rPr>
        <w:rFonts w:hint="default"/>
        <w:lang w:val="ru-RU" w:eastAsia="en-US" w:bidi="ar-SA"/>
      </w:rPr>
    </w:lvl>
    <w:lvl w:ilvl="3" w:tplc="DC0A01EA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4" w:tplc="D6C2661E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5" w:tplc="032296D0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6" w:tplc="43EC1C3E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7" w:tplc="00E22926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8" w:tplc="FF504FCA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163188A"/>
    <w:multiLevelType w:val="hybridMultilevel"/>
    <w:tmpl w:val="51164AA8"/>
    <w:lvl w:ilvl="0" w:tplc="53569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E683D"/>
    <w:multiLevelType w:val="hybridMultilevel"/>
    <w:tmpl w:val="E41221AA"/>
    <w:lvl w:ilvl="0" w:tplc="36141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1350"/>
    <w:multiLevelType w:val="hybridMultilevel"/>
    <w:tmpl w:val="95CE97F6"/>
    <w:lvl w:ilvl="0" w:tplc="7680A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81B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8712A"/>
    <w:multiLevelType w:val="hybridMultilevel"/>
    <w:tmpl w:val="3F5ABD22"/>
    <w:lvl w:ilvl="0" w:tplc="3A7407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3AB89E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3E140742">
      <w:numFmt w:val="bullet"/>
      <w:lvlText w:val="•"/>
      <w:lvlJc w:val="left"/>
      <w:pPr>
        <w:ind w:left="1781" w:hanging="360"/>
      </w:pPr>
      <w:rPr>
        <w:rFonts w:hint="default"/>
        <w:lang w:val="ru-RU" w:eastAsia="en-US" w:bidi="ar-SA"/>
      </w:rPr>
    </w:lvl>
    <w:lvl w:ilvl="3" w:tplc="B7DC2570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4" w:tplc="B48CE8A0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5" w:tplc="E1647A88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6" w:tplc="21F2C37E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7" w:tplc="2C6C8E38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8" w:tplc="A09AC018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D465ACE"/>
    <w:multiLevelType w:val="hybridMultilevel"/>
    <w:tmpl w:val="C24A374C"/>
    <w:lvl w:ilvl="0" w:tplc="D7268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C1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62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2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26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0C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80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4C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E5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D172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7C1199"/>
    <w:multiLevelType w:val="hybridMultilevel"/>
    <w:tmpl w:val="312E2924"/>
    <w:lvl w:ilvl="0" w:tplc="6DAA7E4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 w15:restartNumberingAfterBreak="0">
    <w:nsid w:val="44436DFC"/>
    <w:multiLevelType w:val="hybridMultilevel"/>
    <w:tmpl w:val="6BBA36F6"/>
    <w:lvl w:ilvl="0" w:tplc="F51E04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82CB06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20445804">
      <w:numFmt w:val="bullet"/>
      <w:lvlText w:val="•"/>
      <w:lvlJc w:val="left"/>
      <w:pPr>
        <w:ind w:left="1781" w:hanging="360"/>
      </w:pPr>
      <w:rPr>
        <w:rFonts w:hint="default"/>
        <w:lang w:val="ru-RU" w:eastAsia="en-US" w:bidi="ar-SA"/>
      </w:rPr>
    </w:lvl>
    <w:lvl w:ilvl="3" w:tplc="0A7A2ADC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4" w:tplc="B34E6D84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5" w:tplc="C3EEFB88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6" w:tplc="53CA0454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7" w:tplc="4B36B3C6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8" w:tplc="552AC3C0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7A12554"/>
    <w:multiLevelType w:val="hybridMultilevel"/>
    <w:tmpl w:val="941A1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F85815"/>
    <w:multiLevelType w:val="multilevel"/>
    <w:tmpl w:val="2200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D3C4A"/>
    <w:multiLevelType w:val="hybridMultilevel"/>
    <w:tmpl w:val="5A68D67C"/>
    <w:lvl w:ilvl="0" w:tplc="F0BCF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2B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0B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2B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C1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8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A5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EA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CB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AC3AD9"/>
    <w:multiLevelType w:val="hybridMultilevel"/>
    <w:tmpl w:val="79ECD74A"/>
    <w:lvl w:ilvl="0" w:tplc="731C6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87C2D"/>
    <w:multiLevelType w:val="hybridMultilevel"/>
    <w:tmpl w:val="26CCB4C6"/>
    <w:lvl w:ilvl="0" w:tplc="896EC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324588"/>
    <w:multiLevelType w:val="hybridMultilevel"/>
    <w:tmpl w:val="4BDA5602"/>
    <w:lvl w:ilvl="0" w:tplc="0F128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46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82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8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A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2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40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C7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03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D31AAB"/>
    <w:multiLevelType w:val="hybridMultilevel"/>
    <w:tmpl w:val="6CB4A1D4"/>
    <w:lvl w:ilvl="0" w:tplc="B59A5C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8A281C">
      <w:numFmt w:val="bullet"/>
      <w:lvlText w:val="-"/>
      <w:lvlJc w:val="left"/>
      <w:pPr>
        <w:ind w:left="82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03A0798">
      <w:numFmt w:val="bullet"/>
      <w:lvlText w:val="•"/>
      <w:lvlJc w:val="left"/>
      <w:pPr>
        <w:ind w:left="1781" w:hanging="140"/>
      </w:pPr>
      <w:rPr>
        <w:rFonts w:hint="default"/>
        <w:lang w:val="ru-RU" w:eastAsia="en-US" w:bidi="ar-SA"/>
      </w:rPr>
    </w:lvl>
    <w:lvl w:ilvl="3" w:tplc="9A2E6820">
      <w:numFmt w:val="bullet"/>
      <w:lvlText w:val="•"/>
      <w:lvlJc w:val="left"/>
      <w:pPr>
        <w:ind w:left="2262" w:hanging="140"/>
      </w:pPr>
      <w:rPr>
        <w:rFonts w:hint="default"/>
        <w:lang w:val="ru-RU" w:eastAsia="en-US" w:bidi="ar-SA"/>
      </w:rPr>
    </w:lvl>
    <w:lvl w:ilvl="4" w:tplc="EAF8D99E">
      <w:numFmt w:val="bullet"/>
      <w:lvlText w:val="•"/>
      <w:lvlJc w:val="left"/>
      <w:pPr>
        <w:ind w:left="2743" w:hanging="140"/>
      </w:pPr>
      <w:rPr>
        <w:rFonts w:hint="default"/>
        <w:lang w:val="ru-RU" w:eastAsia="en-US" w:bidi="ar-SA"/>
      </w:rPr>
    </w:lvl>
    <w:lvl w:ilvl="5" w:tplc="0A4E8ED2">
      <w:numFmt w:val="bullet"/>
      <w:lvlText w:val="•"/>
      <w:lvlJc w:val="left"/>
      <w:pPr>
        <w:ind w:left="3224" w:hanging="140"/>
      </w:pPr>
      <w:rPr>
        <w:rFonts w:hint="default"/>
        <w:lang w:val="ru-RU" w:eastAsia="en-US" w:bidi="ar-SA"/>
      </w:rPr>
    </w:lvl>
    <w:lvl w:ilvl="6" w:tplc="70502EDA">
      <w:numFmt w:val="bullet"/>
      <w:lvlText w:val="•"/>
      <w:lvlJc w:val="left"/>
      <w:pPr>
        <w:ind w:left="3705" w:hanging="140"/>
      </w:pPr>
      <w:rPr>
        <w:rFonts w:hint="default"/>
        <w:lang w:val="ru-RU" w:eastAsia="en-US" w:bidi="ar-SA"/>
      </w:rPr>
    </w:lvl>
    <w:lvl w:ilvl="7" w:tplc="BCD85970">
      <w:numFmt w:val="bullet"/>
      <w:lvlText w:val="•"/>
      <w:lvlJc w:val="left"/>
      <w:pPr>
        <w:ind w:left="4186" w:hanging="140"/>
      </w:pPr>
      <w:rPr>
        <w:rFonts w:hint="default"/>
        <w:lang w:val="ru-RU" w:eastAsia="en-US" w:bidi="ar-SA"/>
      </w:rPr>
    </w:lvl>
    <w:lvl w:ilvl="8" w:tplc="8488BCD0">
      <w:numFmt w:val="bullet"/>
      <w:lvlText w:val="•"/>
      <w:lvlJc w:val="left"/>
      <w:pPr>
        <w:ind w:left="4667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7DF31B17"/>
    <w:multiLevelType w:val="hybridMultilevel"/>
    <w:tmpl w:val="EEEC9012"/>
    <w:lvl w:ilvl="0" w:tplc="B022BB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42308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C3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4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0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0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07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A6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20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9"/>
  </w:num>
  <w:num w:numId="5">
    <w:abstractNumId w:val="1"/>
  </w:num>
  <w:num w:numId="6">
    <w:abstractNumId w:val="21"/>
  </w:num>
  <w:num w:numId="7">
    <w:abstractNumId w:val="14"/>
  </w:num>
  <w:num w:numId="8">
    <w:abstractNumId w:val="0"/>
  </w:num>
  <w:num w:numId="9">
    <w:abstractNumId w:val="7"/>
  </w:num>
  <w:num w:numId="10">
    <w:abstractNumId w:val="6"/>
  </w:num>
  <w:num w:numId="11">
    <w:abstractNumId w:val="17"/>
  </w:num>
  <w:num w:numId="12">
    <w:abstractNumId w:val="12"/>
  </w:num>
  <w:num w:numId="13">
    <w:abstractNumId w:val="18"/>
  </w:num>
  <w:num w:numId="14">
    <w:abstractNumId w:val="13"/>
  </w:num>
  <w:num w:numId="15">
    <w:abstractNumId w:val="4"/>
  </w:num>
  <w:num w:numId="16">
    <w:abstractNumId w:val="9"/>
  </w:num>
  <w:num w:numId="17">
    <w:abstractNumId w:val="20"/>
  </w:num>
  <w:num w:numId="18">
    <w:abstractNumId w:val="2"/>
  </w:num>
  <w:num w:numId="19">
    <w:abstractNumId w:val="15"/>
  </w:num>
  <w:num w:numId="20">
    <w:abstractNumId w:val="16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CE"/>
    <w:rsid w:val="000220DF"/>
    <w:rsid w:val="00053B0B"/>
    <w:rsid w:val="0005651B"/>
    <w:rsid w:val="000916D6"/>
    <w:rsid w:val="00092D03"/>
    <w:rsid w:val="00097C02"/>
    <w:rsid w:val="000A6DDA"/>
    <w:rsid w:val="000B0423"/>
    <w:rsid w:val="000B14C6"/>
    <w:rsid w:val="000B46AD"/>
    <w:rsid w:val="000B5C7D"/>
    <w:rsid w:val="000C50F7"/>
    <w:rsid w:val="000E7AE0"/>
    <w:rsid w:val="00100701"/>
    <w:rsid w:val="00113A31"/>
    <w:rsid w:val="00115D5F"/>
    <w:rsid w:val="00123A20"/>
    <w:rsid w:val="0014680B"/>
    <w:rsid w:val="00170660"/>
    <w:rsid w:val="001A611B"/>
    <w:rsid w:val="001B61B3"/>
    <w:rsid w:val="001C4D46"/>
    <w:rsid w:val="001F1FF7"/>
    <w:rsid w:val="001F7F62"/>
    <w:rsid w:val="00201607"/>
    <w:rsid w:val="0020572D"/>
    <w:rsid w:val="002121AE"/>
    <w:rsid w:val="00213267"/>
    <w:rsid w:val="00253ABF"/>
    <w:rsid w:val="00296799"/>
    <w:rsid w:val="002E0468"/>
    <w:rsid w:val="002F00B5"/>
    <w:rsid w:val="003227B4"/>
    <w:rsid w:val="003258C4"/>
    <w:rsid w:val="00334141"/>
    <w:rsid w:val="0035634D"/>
    <w:rsid w:val="003757C0"/>
    <w:rsid w:val="00392902"/>
    <w:rsid w:val="003A204B"/>
    <w:rsid w:val="003B2073"/>
    <w:rsid w:val="003C126D"/>
    <w:rsid w:val="003C5CBE"/>
    <w:rsid w:val="00403C7C"/>
    <w:rsid w:val="00421092"/>
    <w:rsid w:val="00450526"/>
    <w:rsid w:val="00453B41"/>
    <w:rsid w:val="004555F4"/>
    <w:rsid w:val="00462E8A"/>
    <w:rsid w:val="004724CC"/>
    <w:rsid w:val="004A11AC"/>
    <w:rsid w:val="004A20CD"/>
    <w:rsid w:val="004A4E11"/>
    <w:rsid w:val="004B32F4"/>
    <w:rsid w:val="004E06B6"/>
    <w:rsid w:val="004F1A5F"/>
    <w:rsid w:val="00507C9C"/>
    <w:rsid w:val="00524619"/>
    <w:rsid w:val="00525790"/>
    <w:rsid w:val="0059061F"/>
    <w:rsid w:val="005A1065"/>
    <w:rsid w:val="005D0432"/>
    <w:rsid w:val="005D78FE"/>
    <w:rsid w:val="00660DC1"/>
    <w:rsid w:val="00663EDA"/>
    <w:rsid w:val="00671664"/>
    <w:rsid w:val="006A2352"/>
    <w:rsid w:val="006B7E1D"/>
    <w:rsid w:val="006D4146"/>
    <w:rsid w:val="006E4331"/>
    <w:rsid w:val="006F5302"/>
    <w:rsid w:val="006F535D"/>
    <w:rsid w:val="006F669B"/>
    <w:rsid w:val="00703418"/>
    <w:rsid w:val="007070F7"/>
    <w:rsid w:val="00715131"/>
    <w:rsid w:val="007531DC"/>
    <w:rsid w:val="00753BCE"/>
    <w:rsid w:val="00763C29"/>
    <w:rsid w:val="007A7FCC"/>
    <w:rsid w:val="00803954"/>
    <w:rsid w:val="008130F4"/>
    <w:rsid w:val="00826E78"/>
    <w:rsid w:val="00847313"/>
    <w:rsid w:val="0085540D"/>
    <w:rsid w:val="00866298"/>
    <w:rsid w:val="00871660"/>
    <w:rsid w:val="008A319D"/>
    <w:rsid w:val="008B7A86"/>
    <w:rsid w:val="008D6DFB"/>
    <w:rsid w:val="009072EE"/>
    <w:rsid w:val="00916D82"/>
    <w:rsid w:val="00923779"/>
    <w:rsid w:val="0092458B"/>
    <w:rsid w:val="00937E3E"/>
    <w:rsid w:val="00942329"/>
    <w:rsid w:val="00945226"/>
    <w:rsid w:val="0096707F"/>
    <w:rsid w:val="00980CD0"/>
    <w:rsid w:val="00996CA0"/>
    <w:rsid w:val="009E2A38"/>
    <w:rsid w:val="009F4F5F"/>
    <w:rsid w:val="00A0035B"/>
    <w:rsid w:val="00A214BB"/>
    <w:rsid w:val="00A47044"/>
    <w:rsid w:val="00A55DAE"/>
    <w:rsid w:val="00A679B9"/>
    <w:rsid w:val="00AA0749"/>
    <w:rsid w:val="00B02879"/>
    <w:rsid w:val="00B105FB"/>
    <w:rsid w:val="00B157DC"/>
    <w:rsid w:val="00B25131"/>
    <w:rsid w:val="00B35C22"/>
    <w:rsid w:val="00B9208C"/>
    <w:rsid w:val="00BD436E"/>
    <w:rsid w:val="00BE66B9"/>
    <w:rsid w:val="00BF726E"/>
    <w:rsid w:val="00C0678D"/>
    <w:rsid w:val="00C10786"/>
    <w:rsid w:val="00C303B5"/>
    <w:rsid w:val="00C37019"/>
    <w:rsid w:val="00C54301"/>
    <w:rsid w:val="00C84539"/>
    <w:rsid w:val="00CA7903"/>
    <w:rsid w:val="00CE03A0"/>
    <w:rsid w:val="00CF16EA"/>
    <w:rsid w:val="00D11EBC"/>
    <w:rsid w:val="00D2482A"/>
    <w:rsid w:val="00D426A9"/>
    <w:rsid w:val="00D44F7A"/>
    <w:rsid w:val="00D57CCD"/>
    <w:rsid w:val="00D72B39"/>
    <w:rsid w:val="00D8569C"/>
    <w:rsid w:val="00DA339C"/>
    <w:rsid w:val="00DA3569"/>
    <w:rsid w:val="00DB1E27"/>
    <w:rsid w:val="00DD1DDE"/>
    <w:rsid w:val="00E0161C"/>
    <w:rsid w:val="00E62963"/>
    <w:rsid w:val="00E676CD"/>
    <w:rsid w:val="00E73D45"/>
    <w:rsid w:val="00E951DB"/>
    <w:rsid w:val="00EB38C2"/>
    <w:rsid w:val="00ED585A"/>
    <w:rsid w:val="00EE07C1"/>
    <w:rsid w:val="00EE13E9"/>
    <w:rsid w:val="00EF5421"/>
    <w:rsid w:val="00F16D49"/>
    <w:rsid w:val="00F30596"/>
    <w:rsid w:val="00F37469"/>
    <w:rsid w:val="00F42109"/>
    <w:rsid w:val="00F46B80"/>
    <w:rsid w:val="00F74046"/>
    <w:rsid w:val="00F82243"/>
    <w:rsid w:val="00F862AE"/>
    <w:rsid w:val="00F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72AB"/>
  <w15:docId w15:val="{1D1B8B14-6E39-462C-811F-9A8E8CEA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C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BCE"/>
    <w:pPr>
      <w:ind w:left="720"/>
      <w:contextualSpacing/>
    </w:pPr>
  </w:style>
  <w:style w:type="character" w:customStyle="1" w:styleId="x-phmenubutton">
    <w:name w:val="x-ph__menu__button"/>
    <w:basedOn w:val="a0"/>
    <w:rsid w:val="00753BCE"/>
  </w:style>
  <w:style w:type="character" w:customStyle="1" w:styleId="fontstyle01">
    <w:name w:val="fontstyle01"/>
    <w:basedOn w:val="a0"/>
    <w:rsid w:val="00753BC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1FF7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1F1FF7"/>
    <w:rPr>
      <w:lang w:val="en-US"/>
    </w:rPr>
  </w:style>
  <w:style w:type="paragraph" w:styleId="a6">
    <w:name w:val="footer"/>
    <w:basedOn w:val="a"/>
    <w:link w:val="a7"/>
    <w:uiPriority w:val="99"/>
    <w:unhideWhenUsed/>
    <w:rsid w:val="001F1FF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1F1FF7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04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468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70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3929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26E7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4A11A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850">
          <w:marLeft w:val="0"/>
          <w:marRight w:val="0"/>
          <w:marTop w:val="12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34">
          <w:marLeft w:val="0"/>
          <w:marRight w:val="0"/>
          <w:marTop w:val="12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4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0908">
          <w:marLeft w:val="0"/>
          <w:marRight w:val="0"/>
          <w:marTop w:val="12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904">
          <w:marLeft w:val="0"/>
          <w:marRight w:val="0"/>
          <w:marTop w:val="12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413">
          <w:marLeft w:val="0"/>
          <w:marRight w:val="0"/>
          <w:marTop w:val="128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12091</Words>
  <Characters>68925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2021-04-19T15:01:00Z</cp:lastPrinted>
  <dcterms:created xsi:type="dcterms:W3CDTF">2022-04-21T15:53:00Z</dcterms:created>
  <dcterms:modified xsi:type="dcterms:W3CDTF">2022-04-21T15:53:00Z</dcterms:modified>
</cp:coreProperties>
</file>