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86" w:rsidRPr="00A41350" w:rsidRDefault="00A41350" w:rsidP="00A413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350"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коррекционной работы с </w:t>
      </w:r>
      <w:proofErr w:type="gramStart"/>
      <w:r w:rsidRPr="00A41350">
        <w:rPr>
          <w:rFonts w:ascii="Times New Roman" w:hAnsi="Times New Roman" w:cs="Times New Roman"/>
          <w:b/>
          <w:sz w:val="28"/>
          <w:szCs w:val="24"/>
        </w:rPr>
        <w:t>обучающимися</w:t>
      </w:r>
      <w:proofErr w:type="gramEnd"/>
      <w:r w:rsidRPr="00A41350">
        <w:rPr>
          <w:rFonts w:ascii="Times New Roman" w:hAnsi="Times New Roman" w:cs="Times New Roman"/>
          <w:b/>
          <w:sz w:val="28"/>
          <w:szCs w:val="24"/>
        </w:rPr>
        <w:t xml:space="preserve"> с задержкой психического развития 2 класса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proofErr w:type="gramStart"/>
      <w:r w:rsidRPr="00A41350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hi-IN" w:bidi="hi-IN"/>
        </w:rPr>
        <w:t>Индивидуальная  программа сопровождения ребёнка с ЗПР разработана с учетом требований Федерального государственного образовательного стандарта начального общего образования, для обучающихся с ограниченными возможностями (с задержкой психического развития).</w:t>
      </w:r>
      <w:proofErr w:type="gramEnd"/>
      <w:r w:rsidRPr="00A41350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hi-IN" w:bidi="hi-IN"/>
        </w:rPr>
        <w:t xml:space="preserve"> </w:t>
      </w:r>
      <w:proofErr w:type="gramStart"/>
      <w:r w:rsidRPr="00A41350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hi-IN" w:bidi="hi-IN"/>
        </w:rPr>
        <w:t>Который</w:t>
      </w:r>
      <w:proofErr w:type="gramEnd"/>
      <w:r w:rsidRPr="00A41350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hi-IN" w:bidi="hi-IN"/>
        </w:rPr>
        <w:t xml:space="preserve"> </w:t>
      </w:r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предусматривает создание в образовательном учреждении специальных условий обучения и воспитания, позволяющих учитывать особые образовательные потребности детей данной категории, посредством индивидуализации и дифференциации образовательного процесса.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 </w:t>
      </w:r>
      <w:proofErr w:type="gramStart"/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Нормативно-правовой и документальной основой Программы коррекционной работы с обучающимися общего образования являются:</w:t>
      </w:r>
      <w:proofErr w:type="gramEnd"/>
    </w:p>
    <w:p w:rsidR="00A41350" w:rsidRPr="00A41350" w:rsidRDefault="00A41350" w:rsidP="00A4135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Закон Российской Федерации «Об образовании»;</w:t>
      </w:r>
    </w:p>
    <w:p w:rsidR="00A41350" w:rsidRPr="00A41350" w:rsidRDefault="00A41350" w:rsidP="00A4135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Федеральный государственный образовательный стандарт начального общего образования;</w:t>
      </w:r>
    </w:p>
    <w:p w:rsidR="00A41350" w:rsidRPr="00A41350" w:rsidRDefault="00A41350" w:rsidP="00A4135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СанПиН, 2.4.2.2821-10 «Гигиенические требования к режиму образовательного процесса» (постановление главного государственного санитарного врача РФ от 29.12.2010 № 189) раздел </w:t>
      </w:r>
      <w:r w:rsidRPr="00A41350">
        <w:rPr>
          <w:rFonts w:ascii="Times New Roman" w:eastAsia="SimSun" w:hAnsi="Times New Roman" w:cs="Times New Roman"/>
          <w:kern w:val="2"/>
          <w:sz w:val="28"/>
          <w:szCs w:val="24"/>
          <w:lang w:val="en-US" w:eastAsia="hi-IN" w:bidi="hi-IN"/>
        </w:rPr>
        <w:t>X</w:t>
      </w:r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.;</w:t>
      </w:r>
    </w:p>
    <w:p w:rsidR="00A41350" w:rsidRPr="00A41350" w:rsidRDefault="00A41350" w:rsidP="00A4135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A41350">
          <w:rPr>
            <w:rFonts w:ascii="Times New Roman" w:eastAsia="SimSun" w:hAnsi="Times New Roman" w:cs="Times New Roman"/>
            <w:kern w:val="2"/>
            <w:sz w:val="28"/>
            <w:szCs w:val="24"/>
            <w:lang w:eastAsia="hi-IN" w:bidi="hi-IN"/>
          </w:rPr>
          <w:t>2009 г</w:t>
        </w:r>
      </w:smartTag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.);</w:t>
      </w:r>
    </w:p>
    <w:p w:rsidR="00A41350" w:rsidRPr="00A41350" w:rsidRDefault="00A41350" w:rsidP="00A4135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Times New Roman"/>
          <w:bCs/>
          <w:kern w:val="2"/>
          <w:sz w:val="28"/>
          <w:szCs w:val="24"/>
          <w:lang w:eastAsia="hi-IN" w:bidi="hi-IN"/>
        </w:rPr>
        <w:t xml:space="preserve">О создании условий для получения образования детьми с ограниченными </w:t>
      </w:r>
      <w:r w:rsidRPr="00A41350">
        <w:rPr>
          <w:rFonts w:ascii="Times New Roman" w:eastAsia="SimSun" w:hAnsi="Times New Roman" w:cs="Times New Roman"/>
          <w:bCs/>
          <w:kern w:val="2"/>
          <w:sz w:val="28"/>
          <w:szCs w:val="24"/>
          <w:lang w:eastAsia="hi-IN" w:bidi="hi-IN"/>
        </w:rPr>
        <w:br/>
        <w:t>возможностями здоровья и детьми-инвалидами</w:t>
      </w:r>
      <w:proofErr w:type="gramStart"/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.</w:t>
      </w:r>
      <w:r w:rsidRPr="00A41350">
        <w:rPr>
          <w:rFonts w:ascii="Times New Roman" w:eastAsia="SimSun" w:hAnsi="Times New Roman" w:cs="Times New Roman"/>
          <w:iCs/>
          <w:kern w:val="2"/>
          <w:sz w:val="28"/>
          <w:szCs w:val="24"/>
          <w:lang w:eastAsia="hi-IN" w:bidi="hi-IN"/>
        </w:rPr>
        <w:t>(</w:t>
      </w:r>
      <w:proofErr w:type="gramEnd"/>
      <w:r w:rsidRPr="00A41350">
        <w:rPr>
          <w:rFonts w:ascii="Times New Roman" w:eastAsia="SimSun" w:hAnsi="Times New Roman" w:cs="Times New Roman"/>
          <w:iCs/>
          <w:kern w:val="2"/>
          <w:sz w:val="28"/>
          <w:szCs w:val="24"/>
          <w:lang w:eastAsia="hi-IN" w:bidi="hi-IN"/>
        </w:rPr>
        <w:t xml:space="preserve">Письмо МО РФ </w:t>
      </w:r>
      <w:r w:rsidRPr="00A41350">
        <w:rPr>
          <w:rFonts w:ascii="Times New Roman" w:eastAsia="SimSun" w:hAnsi="Times New Roman" w:cs="Times New Roman"/>
          <w:iCs/>
          <w:kern w:val="2"/>
          <w:sz w:val="28"/>
          <w:szCs w:val="24"/>
          <w:lang w:val="en-US" w:eastAsia="hi-IN" w:bidi="hi-IN"/>
        </w:rPr>
        <w:t>N</w:t>
      </w:r>
      <w:r w:rsidRPr="00A41350">
        <w:rPr>
          <w:rFonts w:ascii="Times New Roman" w:eastAsia="SimSun" w:hAnsi="Times New Roman" w:cs="Times New Roman"/>
          <w:iCs/>
          <w:kern w:val="2"/>
          <w:sz w:val="28"/>
          <w:szCs w:val="24"/>
          <w:lang w:eastAsia="hi-IN" w:bidi="hi-IN"/>
        </w:rPr>
        <w:t xml:space="preserve"> АФ-150/06 от 18 апреля </w:t>
      </w:r>
      <w:smartTag w:uri="urn:schemas-microsoft-com:office:smarttags" w:element="metricconverter">
        <w:smartTagPr>
          <w:attr w:name="ProductID" w:val="2008 г"/>
        </w:smartTagPr>
        <w:r w:rsidRPr="00A41350">
          <w:rPr>
            <w:rFonts w:ascii="Times New Roman" w:eastAsia="SimSun" w:hAnsi="Times New Roman" w:cs="Times New Roman"/>
            <w:iCs/>
            <w:kern w:val="2"/>
            <w:sz w:val="28"/>
            <w:szCs w:val="24"/>
            <w:lang w:eastAsia="hi-IN" w:bidi="hi-IN"/>
          </w:rPr>
          <w:t>2008 г</w:t>
        </w:r>
      </w:smartTag>
      <w:r w:rsidRPr="00A41350">
        <w:rPr>
          <w:rFonts w:ascii="Times New Roman" w:eastAsia="SimSun" w:hAnsi="Times New Roman" w:cs="Times New Roman"/>
          <w:iCs/>
          <w:kern w:val="2"/>
          <w:sz w:val="28"/>
          <w:szCs w:val="24"/>
          <w:lang w:eastAsia="hi-IN" w:bidi="hi-IN"/>
        </w:rPr>
        <w:t>.);</w:t>
      </w:r>
    </w:p>
    <w:p w:rsidR="00A41350" w:rsidRPr="00A41350" w:rsidRDefault="00A41350" w:rsidP="00A4135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Об основных гарантиях прав ребенка в Российской Федерации (от 24 июля </w:t>
      </w:r>
      <w:smartTag w:uri="urn:schemas-microsoft-com:office:smarttags" w:element="metricconverter">
        <w:smartTagPr>
          <w:attr w:name="ProductID" w:val="1998 г"/>
        </w:smartTagPr>
        <w:r w:rsidRPr="00A41350">
          <w:rPr>
            <w:rFonts w:ascii="Times New Roman" w:eastAsia="SimSun" w:hAnsi="Times New Roman" w:cs="Times New Roman"/>
            <w:kern w:val="2"/>
            <w:sz w:val="28"/>
            <w:szCs w:val="24"/>
            <w:lang w:eastAsia="hi-IN" w:bidi="hi-IN"/>
          </w:rPr>
          <w:t>1998 г</w:t>
        </w:r>
      </w:smartTag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. </w:t>
      </w:r>
      <w:r w:rsidRPr="00A41350">
        <w:rPr>
          <w:rFonts w:ascii="Times New Roman" w:eastAsia="SimSun" w:hAnsi="Times New Roman" w:cs="Times New Roman"/>
          <w:kern w:val="2"/>
          <w:sz w:val="28"/>
          <w:szCs w:val="24"/>
          <w:lang w:val="en-US" w:eastAsia="hi-IN" w:bidi="hi-IN"/>
        </w:rPr>
        <w:t>N</w:t>
      </w:r>
      <w:r w:rsidRPr="00A41350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 124-ФЗ);</w:t>
      </w:r>
    </w:p>
    <w:p w:rsidR="00A41350" w:rsidRPr="00A41350" w:rsidRDefault="00A41350" w:rsidP="00A41350">
      <w:pPr>
        <w:widowControl w:val="0"/>
        <w:numPr>
          <w:ilvl w:val="0"/>
          <w:numId w:val="2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41350">
        <w:rPr>
          <w:rFonts w:ascii="Times New Roman" w:hAnsi="Times New Roman" w:cs="Times New Roman"/>
          <w:color w:val="000000"/>
          <w:sz w:val="28"/>
          <w:szCs w:val="24"/>
        </w:rPr>
        <w:t xml:space="preserve">Письмо Минобразования РФ от 27.03.2000 № 27/901 – 6 о </w:t>
      </w:r>
      <w:proofErr w:type="spellStart"/>
      <w:r w:rsidRPr="00A41350"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proofErr w:type="spellEnd"/>
      <w:r w:rsidRPr="00A41350">
        <w:rPr>
          <w:rFonts w:ascii="Times New Roman" w:hAnsi="Times New Roman" w:cs="Times New Roman"/>
          <w:color w:val="000000"/>
          <w:sz w:val="28"/>
          <w:szCs w:val="24"/>
        </w:rPr>
        <w:t>–</w:t>
      </w:r>
      <w:proofErr w:type="spellStart"/>
      <w:r w:rsidRPr="00A41350"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proofErr w:type="spellEnd"/>
      <w:r w:rsidRPr="00A41350">
        <w:rPr>
          <w:rFonts w:ascii="Times New Roman" w:hAnsi="Times New Roman" w:cs="Times New Roman"/>
          <w:color w:val="000000"/>
          <w:sz w:val="28"/>
          <w:szCs w:val="24"/>
        </w:rPr>
        <w:t>–педагогическом консилиуме (ПМПК) образовательного учреждения.</w:t>
      </w:r>
    </w:p>
    <w:p w:rsidR="00A41350" w:rsidRPr="00A41350" w:rsidRDefault="00A41350" w:rsidP="00A41350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41350">
        <w:rPr>
          <w:rFonts w:ascii="Times New Roman" w:hAnsi="Times New Roman" w:cs="Times New Roman"/>
          <w:color w:val="000000"/>
          <w:sz w:val="28"/>
          <w:szCs w:val="24"/>
        </w:rPr>
        <w:t xml:space="preserve">Письмо Министерства образования и науки Российской Федерации от 18 апреля 2008 года </w:t>
      </w:r>
      <w:r w:rsidRPr="00A41350">
        <w:rPr>
          <w:rFonts w:ascii="Times New Roman" w:hAnsi="Times New Roman" w:cs="Times New Roman"/>
          <w:color w:val="000000"/>
          <w:sz w:val="28"/>
          <w:szCs w:val="24"/>
          <w:lang w:val="en-US"/>
        </w:rPr>
        <w:t>N</w:t>
      </w:r>
      <w:r w:rsidRPr="00A41350">
        <w:rPr>
          <w:rFonts w:ascii="Times New Roman" w:hAnsi="Times New Roman" w:cs="Times New Roman"/>
          <w:color w:val="000000"/>
          <w:sz w:val="28"/>
          <w:szCs w:val="24"/>
        </w:rPr>
        <w:t xml:space="preserve"> АФ – 150/06  о создании условий </w:t>
      </w:r>
      <w:proofErr w:type="gramStart"/>
      <w:r w:rsidRPr="00A41350">
        <w:rPr>
          <w:rFonts w:ascii="Times New Roman" w:hAnsi="Times New Roman" w:cs="Times New Roman"/>
          <w:color w:val="000000"/>
          <w:sz w:val="28"/>
          <w:szCs w:val="24"/>
        </w:rPr>
        <w:t>для</w:t>
      </w:r>
      <w:proofErr w:type="gramEnd"/>
      <w:r w:rsidRPr="00A4135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A41350"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proofErr w:type="gramEnd"/>
      <w:r w:rsidRPr="00A41350">
        <w:rPr>
          <w:rFonts w:ascii="Times New Roman" w:hAnsi="Times New Roman" w:cs="Times New Roman"/>
          <w:color w:val="000000"/>
          <w:sz w:val="28"/>
          <w:szCs w:val="24"/>
        </w:rPr>
        <w:t xml:space="preserve"> образования детьми с ограниченными возможностями здоровья и детей – инвалидами.                                                 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proofErr w:type="gramStart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Программа индивидуального психологического сопровождения разработана и составлена по результатам диагностики познавательной и эмоционально-волевой сферы обучающегося, в соответствии с психологическим заключением и рекомендациями ПМПК.</w:t>
      </w:r>
      <w:proofErr w:type="gramEnd"/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При составлении программы индивидуального психологического сопровождения учитывались индивидуально-психологические и возрастные особенности ребенка, опираясь на зону его ближайшего развития.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8"/>
          <w:szCs w:val="24"/>
          <w:lang w:eastAsia="hi-IN" w:bidi="hi-IN"/>
        </w:rPr>
        <w:t>Психолого-педагогическая характеристика школьников с задержкой психического развития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Дети указанной категории обладают большой стойкостью и выраженностью </w:t>
      </w:r>
      <w:proofErr w:type="gramStart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нарушений</w:t>
      </w:r>
      <w:proofErr w:type="gramEnd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 как в эмоционально-волевой, так и в </w:t>
      </w: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lastRenderedPageBreak/>
        <w:t>познавательной деятельности, оказывающее негативное влияние на школьную и социальную адаптацию ребенка.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proofErr w:type="gramStart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Трудности, которые испытывают эти дети в процессе обучения, могут быть обусловлены как недостатками внимания, эмоционально-волевой регуляции, самоконтроля, низким уровнем учебной мотивации и общей познавательной пассивностью (слабость регуляционных компонентов учебно-познавательной деятельности), так и нарушениями моторики в виде недостаточной координации движений, двигательной расторможенностью, ограниченным запасом знаний и представлений об окружающем мире, </w:t>
      </w:r>
      <w:proofErr w:type="spellStart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несформированностью</w:t>
      </w:r>
      <w:proofErr w:type="spellEnd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 </w:t>
      </w:r>
      <w:proofErr w:type="spellStart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операциональных</w:t>
      </w:r>
      <w:proofErr w:type="spellEnd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 компонентов учебно-познавательной деятельности.</w:t>
      </w:r>
      <w:proofErr w:type="gramEnd"/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У детей слабо сформированы пространственные представления,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Особенности </w:t>
      </w:r>
      <w:r w:rsidRPr="00A41350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4"/>
          <w:lang w:eastAsia="hi-IN" w:bidi="hi-IN"/>
        </w:rPr>
        <w:t>внимания</w:t>
      </w: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 детей с задержкой психического развития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ошибок.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Недостаточность развития </w:t>
      </w:r>
      <w:r w:rsidRPr="00A41350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4"/>
          <w:lang w:eastAsia="hi-IN" w:bidi="hi-IN"/>
        </w:rPr>
        <w:t>памяти</w:t>
      </w: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 проявляется в: снижении продуктивности запоминания и его неустойчивости, низкой скорости запоминания; преобладании механического запоминания над </w:t>
      </w:r>
      <w:proofErr w:type="gramStart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словесно-логическим</w:t>
      </w:r>
      <w:proofErr w:type="gramEnd"/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;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4"/>
          <w:lang w:eastAsia="hi-IN" w:bidi="hi-IN"/>
        </w:rPr>
        <w:t>Воображение</w:t>
      </w: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 детей с задержкой психического развития недостаточно развито.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Особенности </w:t>
      </w:r>
      <w:r w:rsidRPr="00A41350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4"/>
          <w:lang w:eastAsia="hi-IN" w:bidi="hi-IN"/>
        </w:rPr>
        <w:t>мышления</w:t>
      </w: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 проявляются в выраженном отставании и своеобразии в развитии познавательной деятельности, недостаточность наглядно-образного мышления;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Недостаточно сформирована аналитико-синтетическая деятельность во всех видах мышления.</w:t>
      </w:r>
    </w:p>
    <w:p w:rsidR="00A41350" w:rsidRPr="00A41350" w:rsidRDefault="00A41350" w:rsidP="00A41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>У детей с задержкой психического развития отмечаются относительно высокие потенциальные возможности репродуктивного мышления, обеспечивающего усвоение знаний, преподнесенных в «готовом» виде, на основании детализированной помощи.</w:t>
      </w:r>
      <w:bookmarkStart w:id="0" w:name="_GoBack"/>
      <w:bookmarkEnd w:id="0"/>
    </w:p>
    <w:p w:rsidR="00A41350" w:rsidRPr="00A41350" w:rsidRDefault="00A41350" w:rsidP="00A4135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Целью </w:t>
      </w: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A41350" w:rsidRPr="00A41350" w:rsidRDefault="00A41350" w:rsidP="00A413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Задачи программы:</w:t>
      </w:r>
    </w:p>
    <w:p w:rsidR="00A41350" w:rsidRPr="00A41350" w:rsidRDefault="00A41350" w:rsidP="00A413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-  определение  особых  образовательных  потребностей  обучающихся  с ЗПР;</w:t>
      </w:r>
    </w:p>
    <w:p w:rsidR="00A41350" w:rsidRPr="00A41350" w:rsidRDefault="00A41350" w:rsidP="00A41350">
      <w:pPr>
        <w:widowControl w:val="0"/>
        <w:numPr>
          <w:ilvl w:val="0"/>
          <w:numId w:val="1"/>
        </w:numPr>
        <w:tabs>
          <w:tab w:val="num" w:pos="8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повышение возможностей обучающихся с ЗПР в освоении АООП НОО и интегрировании в образовательный процесс; </w:t>
      </w:r>
    </w:p>
    <w:p w:rsidR="00A41350" w:rsidRPr="00A41350" w:rsidRDefault="00A41350" w:rsidP="00A41350">
      <w:pPr>
        <w:widowControl w:val="0"/>
        <w:numPr>
          <w:ilvl w:val="0"/>
          <w:numId w:val="1"/>
        </w:numPr>
        <w:tabs>
          <w:tab w:val="num" w:pos="96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своевременное выявление </w:t>
      </w:r>
      <w:proofErr w:type="gramStart"/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обучающихся</w:t>
      </w:r>
      <w:proofErr w:type="gramEnd"/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 трудностями адаптации в образовательно-воспитательном процессе; </w:t>
      </w:r>
    </w:p>
    <w:p w:rsidR="00A41350" w:rsidRPr="00A41350" w:rsidRDefault="00A41350" w:rsidP="00A41350">
      <w:pPr>
        <w:widowControl w:val="0"/>
        <w:numPr>
          <w:ilvl w:val="0"/>
          <w:numId w:val="1"/>
        </w:numPr>
        <w:tabs>
          <w:tab w:val="num" w:pos="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создание  и  реализация  условий,  нормализующих  анализаторную, 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A41350" w:rsidRPr="00A41350" w:rsidRDefault="00A41350" w:rsidP="00A4135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- оказание родителям (законным представителям) </w:t>
      </w:r>
      <w:proofErr w:type="gramStart"/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обучающихся</w:t>
      </w:r>
      <w:proofErr w:type="gramEnd"/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A41350" w:rsidRPr="00A41350" w:rsidRDefault="00A41350" w:rsidP="00A4135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Коррекционная работа с </w:t>
      </w:r>
      <w:proofErr w:type="gramStart"/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обучающимися</w:t>
      </w:r>
      <w:proofErr w:type="gramEnd"/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 ЗПР осуществляется в ходе всего учебно-образовательного процесса: </w:t>
      </w:r>
    </w:p>
    <w:p w:rsidR="00A41350" w:rsidRPr="00A41350" w:rsidRDefault="00A41350" w:rsidP="00A4135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― 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 </w:t>
      </w:r>
    </w:p>
    <w:p w:rsidR="00A41350" w:rsidRPr="00A41350" w:rsidRDefault="00A41350" w:rsidP="00A4135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― в рамках внеурочной деятельности в форме специально организованных индивидуальных и групповых занятий (</w:t>
      </w:r>
      <w:proofErr w:type="spellStart"/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психокоррекционные</w:t>
      </w:r>
      <w:proofErr w:type="spellEnd"/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логопедические занятия, занятия ритмикой); </w:t>
      </w:r>
    </w:p>
    <w:p w:rsidR="00A41350" w:rsidRPr="00A41350" w:rsidRDefault="00A41350" w:rsidP="00A4135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4135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― в рамках психологического и социально-педагогического сопровождения обучающихся. </w:t>
      </w:r>
    </w:p>
    <w:p w:rsidR="00A41350" w:rsidRPr="00A41350" w:rsidRDefault="00A41350" w:rsidP="00A41350">
      <w:pPr>
        <w:ind w:firstLine="709"/>
        <w:jc w:val="both"/>
        <w:rPr>
          <w:sz w:val="24"/>
        </w:rPr>
      </w:pPr>
    </w:p>
    <w:sectPr w:rsidR="00A41350" w:rsidRPr="00A4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87"/>
    <w:multiLevelType w:val="hybridMultilevel"/>
    <w:tmpl w:val="00003F97"/>
    <w:lvl w:ilvl="0" w:tplc="00006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50"/>
    <w:rsid w:val="00593386"/>
    <w:rsid w:val="00A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2022-03-29T12:02:00Z</dcterms:created>
  <dcterms:modified xsi:type="dcterms:W3CDTF">2022-03-29T12:04:00Z</dcterms:modified>
</cp:coreProperties>
</file>