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3C8" w:rsidRDefault="000702E4">
      <w:pPr>
        <w:pStyle w:val="a3"/>
        <w:spacing w:before="74"/>
        <w:ind w:left="978" w:right="426"/>
        <w:jc w:val="center"/>
      </w:pPr>
      <w:r>
        <w:rPr>
          <w:spacing w:val="-2"/>
        </w:rPr>
        <w:t>Муниципальное</w:t>
      </w:r>
      <w:r>
        <w:rPr>
          <w:spacing w:val="1"/>
        </w:rPr>
        <w:t xml:space="preserve"> </w:t>
      </w:r>
      <w:r>
        <w:rPr>
          <w:spacing w:val="-2"/>
        </w:rPr>
        <w:t>образование</w:t>
      </w:r>
      <w:r>
        <w:rPr>
          <w:spacing w:val="4"/>
        </w:rPr>
        <w:t xml:space="preserve"> </w:t>
      </w:r>
      <w:r>
        <w:rPr>
          <w:spacing w:val="-2"/>
        </w:rPr>
        <w:t>«Зеленоградский</w:t>
      </w:r>
      <w:r>
        <w:rPr>
          <w:spacing w:val="4"/>
        </w:rPr>
        <w:t xml:space="preserve"> </w:t>
      </w:r>
      <w:r>
        <w:rPr>
          <w:spacing w:val="-2"/>
        </w:rPr>
        <w:t>городской</w:t>
      </w:r>
      <w:r>
        <w:rPr>
          <w:spacing w:val="4"/>
        </w:rPr>
        <w:t xml:space="preserve"> </w:t>
      </w:r>
      <w:r>
        <w:rPr>
          <w:spacing w:val="-2"/>
        </w:rPr>
        <w:t>округ»</w:t>
      </w:r>
    </w:p>
    <w:p w:rsidR="006603C8" w:rsidRDefault="006603C8">
      <w:pPr>
        <w:pStyle w:val="a3"/>
      </w:pPr>
    </w:p>
    <w:p w:rsidR="006603C8" w:rsidRDefault="000702E4">
      <w:pPr>
        <w:pStyle w:val="1"/>
        <w:spacing w:before="0"/>
        <w:ind w:right="424"/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603884</wp:posOffset>
            </wp:positionH>
            <wp:positionV relativeFrom="paragraph">
              <wp:posOffset>447005</wp:posOffset>
            </wp:positionV>
            <wp:extent cx="6553200" cy="5715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Муниципальное</w:t>
      </w:r>
      <w:r>
        <w:rPr>
          <w:spacing w:val="-18"/>
        </w:rPr>
        <w:t xml:space="preserve"> </w:t>
      </w:r>
      <w:r>
        <w:t>автономное</w:t>
      </w:r>
      <w:r>
        <w:rPr>
          <w:spacing w:val="-17"/>
        </w:rPr>
        <w:t xml:space="preserve"> </w:t>
      </w:r>
      <w:r>
        <w:t>общеобразовательное</w:t>
      </w:r>
      <w:r>
        <w:rPr>
          <w:spacing w:val="-18"/>
        </w:rPr>
        <w:t xml:space="preserve"> </w:t>
      </w:r>
      <w:r>
        <w:t>учреждение основная общеобразовательная школа п. Грачевка</w:t>
      </w:r>
    </w:p>
    <w:p w:rsidR="006603C8" w:rsidRDefault="006603C8">
      <w:pPr>
        <w:pStyle w:val="a3"/>
        <w:rPr>
          <w:b/>
        </w:rPr>
      </w:pPr>
    </w:p>
    <w:p w:rsidR="006603C8" w:rsidRDefault="006603C8">
      <w:pPr>
        <w:pStyle w:val="a3"/>
        <w:rPr>
          <w:b/>
        </w:rPr>
      </w:pPr>
    </w:p>
    <w:p w:rsidR="006603C8" w:rsidRDefault="006603C8">
      <w:pPr>
        <w:pStyle w:val="a3"/>
        <w:rPr>
          <w:b/>
        </w:rPr>
      </w:pPr>
    </w:p>
    <w:p w:rsidR="006603C8" w:rsidRDefault="006603C8">
      <w:pPr>
        <w:pStyle w:val="a3"/>
        <w:rPr>
          <w:b/>
        </w:rPr>
      </w:pPr>
    </w:p>
    <w:p w:rsidR="006603C8" w:rsidRDefault="006603C8">
      <w:pPr>
        <w:pStyle w:val="a3"/>
        <w:rPr>
          <w:b/>
        </w:rPr>
      </w:pPr>
    </w:p>
    <w:p w:rsidR="006603C8" w:rsidRDefault="006603C8">
      <w:pPr>
        <w:pStyle w:val="a3"/>
        <w:rPr>
          <w:b/>
        </w:rPr>
      </w:pPr>
    </w:p>
    <w:p w:rsidR="006603C8" w:rsidRDefault="006603C8">
      <w:pPr>
        <w:pStyle w:val="a3"/>
        <w:rPr>
          <w:b/>
        </w:rPr>
      </w:pPr>
    </w:p>
    <w:p w:rsidR="006603C8" w:rsidRDefault="006603C8">
      <w:pPr>
        <w:pStyle w:val="a3"/>
        <w:rPr>
          <w:b/>
        </w:rPr>
      </w:pPr>
    </w:p>
    <w:p w:rsidR="006603C8" w:rsidRDefault="006603C8">
      <w:pPr>
        <w:pStyle w:val="a3"/>
        <w:rPr>
          <w:b/>
        </w:rPr>
      </w:pPr>
    </w:p>
    <w:p w:rsidR="006603C8" w:rsidRDefault="006603C8">
      <w:pPr>
        <w:pStyle w:val="a3"/>
        <w:rPr>
          <w:b/>
        </w:rPr>
      </w:pPr>
    </w:p>
    <w:p w:rsidR="006603C8" w:rsidRDefault="006603C8">
      <w:pPr>
        <w:pStyle w:val="a3"/>
        <w:spacing w:before="66"/>
        <w:rPr>
          <w:b/>
        </w:rPr>
      </w:pPr>
    </w:p>
    <w:p w:rsidR="006603C8" w:rsidRDefault="000702E4">
      <w:pPr>
        <w:pStyle w:val="a3"/>
        <w:ind w:left="978" w:right="426"/>
        <w:jc w:val="center"/>
      </w:pPr>
      <w:r>
        <w:rPr>
          <w:spacing w:val="-2"/>
        </w:rPr>
        <w:t>ИНДИВИДУАЛЬНАЯ</w:t>
      </w:r>
      <w:r>
        <w:rPr>
          <w:spacing w:val="-13"/>
        </w:rPr>
        <w:t xml:space="preserve"> </w:t>
      </w:r>
      <w:r>
        <w:rPr>
          <w:spacing w:val="-2"/>
        </w:rPr>
        <w:t>ПРОЕКТНАЯ</w:t>
      </w:r>
      <w:r>
        <w:rPr>
          <w:spacing w:val="-11"/>
        </w:rPr>
        <w:t xml:space="preserve"> </w:t>
      </w:r>
      <w:r>
        <w:rPr>
          <w:spacing w:val="-2"/>
        </w:rPr>
        <w:t>РАБОТА</w:t>
      </w:r>
    </w:p>
    <w:p w:rsidR="006603C8" w:rsidRDefault="000702E4">
      <w:pPr>
        <w:pStyle w:val="1"/>
        <w:spacing w:before="249"/>
      </w:pPr>
      <w:r>
        <w:t>на</w:t>
      </w:r>
      <w:r>
        <w:rPr>
          <w:spacing w:val="-10"/>
        </w:rPr>
        <w:t xml:space="preserve"> </w:t>
      </w:r>
      <w:r>
        <w:t>тему</w:t>
      </w:r>
      <w:r>
        <w:rPr>
          <w:spacing w:val="-10"/>
        </w:rPr>
        <w:t xml:space="preserve"> </w:t>
      </w:r>
      <w:r>
        <w:t>«</w:t>
      </w:r>
      <w:r>
        <w:rPr>
          <w:color w:val="333333"/>
        </w:rPr>
        <w:t>Ковры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искусство:</w:t>
      </w:r>
    </w:p>
    <w:p w:rsidR="006603C8" w:rsidRDefault="000702E4">
      <w:pPr>
        <w:spacing w:before="120"/>
        <w:ind w:left="978" w:right="426"/>
        <w:jc w:val="center"/>
        <w:rPr>
          <w:b/>
          <w:sz w:val="28"/>
        </w:rPr>
      </w:pPr>
      <w:r>
        <w:rPr>
          <w:b/>
          <w:color w:val="333333"/>
          <w:sz w:val="28"/>
        </w:rPr>
        <w:t>от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древности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до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наших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дней</w:t>
      </w:r>
      <w:r>
        <w:rPr>
          <w:b/>
          <w:spacing w:val="-2"/>
          <w:sz w:val="28"/>
        </w:rPr>
        <w:t>»</w:t>
      </w:r>
    </w:p>
    <w:p w:rsidR="006603C8" w:rsidRDefault="000702E4">
      <w:pPr>
        <w:pStyle w:val="a3"/>
        <w:spacing w:before="120"/>
        <w:ind w:left="8597"/>
        <w:jc w:val="center"/>
      </w:pPr>
      <w:r>
        <w:rPr>
          <w:spacing w:val="-2"/>
        </w:rPr>
        <w:t>выполнила</w:t>
      </w:r>
    </w:p>
    <w:p w:rsidR="006603C8" w:rsidRDefault="000702E4">
      <w:pPr>
        <w:pStyle w:val="a3"/>
        <w:spacing w:before="120" w:line="424" w:lineRule="auto"/>
        <w:ind w:left="8502" w:right="296" w:hanging="332"/>
        <w:jc w:val="right"/>
      </w:pPr>
      <w:r>
        <w:t>ученица</w:t>
      </w:r>
      <w:r>
        <w:rPr>
          <w:spacing w:val="-17"/>
        </w:rPr>
        <w:t xml:space="preserve"> </w:t>
      </w:r>
      <w:r>
        <w:t>9</w:t>
      </w:r>
      <w:r>
        <w:rPr>
          <w:spacing w:val="-17"/>
        </w:rPr>
        <w:t xml:space="preserve"> </w:t>
      </w:r>
      <w:r>
        <w:t xml:space="preserve">класса </w:t>
      </w:r>
      <w:proofErr w:type="spellStart"/>
      <w:r>
        <w:t>Гаева</w:t>
      </w:r>
      <w:proofErr w:type="spellEnd"/>
      <w:r>
        <w:t xml:space="preserve"> София </w:t>
      </w:r>
      <w:r>
        <w:rPr>
          <w:spacing w:val="-4"/>
        </w:rPr>
        <w:t>Руководитель:</w:t>
      </w:r>
    </w:p>
    <w:p w:rsidR="006603C8" w:rsidRDefault="000702E4">
      <w:pPr>
        <w:pStyle w:val="a3"/>
        <w:spacing w:before="1"/>
        <w:ind w:right="296"/>
        <w:jc w:val="right"/>
      </w:pPr>
      <w:r>
        <w:t>учитель</w:t>
      </w:r>
      <w:r>
        <w:rPr>
          <w:spacing w:val="-12"/>
        </w:rPr>
        <w:t xml:space="preserve"> </w:t>
      </w:r>
      <w:r>
        <w:t>истории</w:t>
      </w:r>
      <w:r>
        <w:rPr>
          <w:spacing w:val="-9"/>
        </w:rPr>
        <w:t xml:space="preserve"> </w:t>
      </w:r>
      <w:proofErr w:type="spellStart"/>
      <w:r>
        <w:t>Елисеенко</w:t>
      </w:r>
      <w:proofErr w:type="spellEnd"/>
      <w:r>
        <w:rPr>
          <w:spacing w:val="-10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rPr>
          <w:spacing w:val="-5"/>
        </w:rPr>
        <w:t>Э.</w:t>
      </w:r>
    </w:p>
    <w:p w:rsidR="006603C8" w:rsidRDefault="006603C8">
      <w:pPr>
        <w:pStyle w:val="a3"/>
      </w:pPr>
    </w:p>
    <w:p w:rsidR="006603C8" w:rsidRDefault="006603C8">
      <w:pPr>
        <w:pStyle w:val="a3"/>
      </w:pPr>
    </w:p>
    <w:p w:rsidR="006603C8" w:rsidRDefault="006603C8">
      <w:pPr>
        <w:pStyle w:val="a3"/>
      </w:pPr>
    </w:p>
    <w:p w:rsidR="006603C8" w:rsidRDefault="006603C8">
      <w:pPr>
        <w:pStyle w:val="a3"/>
      </w:pPr>
    </w:p>
    <w:p w:rsidR="006603C8" w:rsidRDefault="006603C8">
      <w:pPr>
        <w:pStyle w:val="a3"/>
      </w:pPr>
    </w:p>
    <w:p w:rsidR="006603C8" w:rsidRDefault="006603C8">
      <w:pPr>
        <w:pStyle w:val="a3"/>
      </w:pPr>
    </w:p>
    <w:p w:rsidR="006603C8" w:rsidRDefault="006603C8">
      <w:pPr>
        <w:pStyle w:val="a3"/>
      </w:pPr>
    </w:p>
    <w:p w:rsidR="006603C8" w:rsidRDefault="006603C8">
      <w:pPr>
        <w:pStyle w:val="a3"/>
      </w:pPr>
    </w:p>
    <w:p w:rsidR="006603C8" w:rsidRDefault="006603C8">
      <w:pPr>
        <w:pStyle w:val="a3"/>
      </w:pPr>
    </w:p>
    <w:p w:rsidR="006603C8" w:rsidRDefault="006603C8">
      <w:pPr>
        <w:pStyle w:val="a3"/>
      </w:pPr>
    </w:p>
    <w:p w:rsidR="006603C8" w:rsidRDefault="006603C8">
      <w:pPr>
        <w:pStyle w:val="a3"/>
      </w:pPr>
    </w:p>
    <w:p w:rsidR="006603C8" w:rsidRDefault="006603C8">
      <w:pPr>
        <w:pStyle w:val="a3"/>
      </w:pPr>
    </w:p>
    <w:p w:rsidR="006603C8" w:rsidRDefault="006603C8">
      <w:pPr>
        <w:pStyle w:val="a3"/>
        <w:spacing w:before="54"/>
      </w:pPr>
    </w:p>
    <w:p w:rsidR="006603C8" w:rsidRDefault="000702E4">
      <w:pPr>
        <w:pStyle w:val="a3"/>
        <w:ind w:left="978" w:right="426"/>
        <w:jc w:val="center"/>
      </w:pPr>
      <w:proofErr w:type="spellStart"/>
      <w:r>
        <w:rPr>
          <w:spacing w:val="-2"/>
        </w:rPr>
        <w:t>п.Грачевка</w:t>
      </w:r>
      <w:proofErr w:type="spellEnd"/>
      <w:r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2026</w:t>
      </w:r>
      <w:r>
        <w:rPr>
          <w:spacing w:val="-8"/>
        </w:rPr>
        <w:t xml:space="preserve"> </w:t>
      </w:r>
      <w:r>
        <w:rPr>
          <w:spacing w:val="-5"/>
        </w:rPr>
        <w:t>г.</w:t>
      </w:r>
    </w:p>
    <w:p w:rsidR="006603C8" w:rsidRDefault="006603C8">
      <w:pPr>
        <w:pStyle w:val="a3"/>
        <w:jc w:val="center"/>
        <w:sectPr w:rsidR="006603C8">
          <w:type w:val="continuous"/>
          <w:pgSz w:w="11920" w:h="16840"/>
          <w:pgMar w:top="1060" w:right="566" w:bottom="280" w:left="850" w:header="720" w:footer="720" w:gutter="0"/>
          <w:cols w:space="720"/>
        </w:sectPr>
      </w:pPr>
    </w:p>
    <w:p w:rsidR="006603C8" w:rsidRDefault="000702E4">
      <w:pPr>
        <w:spacing w:before="74"/>
        <w:ind w:left="978" w:right="426"/>
        <w:jc w:val="center"/>
        <w:rPr>
          <w:b/>
          <w:sz w:val="27"/>
        </w:rPr>
      </w:pPr>
      <w:r>
        <w:rPr>
          <w:b/>
          <w:spacing w:val="-2"/>
          <w:sz w:val="27"/>
        </w:rPr>
        <w:lastRenderedPageBreak/>
        <w:t>Оглавление</w:t>
      </w:r>
    </w:p>
    <w:p w:rsidR="006603C8" w:rsidRDefault="000702E4">
      <w:pPr>
        <w:spacing w:before="280"/>
        <w:ind w:left="851"/>
        <w:rPr>
          <w:sz w:val="27"/>
        </w:rPr>
      </w:pPr>
      <w:r>
        <w:rPr>
          <w:sz w:val="27"/>
        </w:rPr>
        <w:t>Введение</w:t>
      </w:r>
      <w:r>
        <w:rPr>
          <w:spacing w:val="-5"/>
          <w:sz w:val="27"/>
        </w:rPr>
        <w:t xml:space="preserve"> </w:t>
      </w:r>
      <w:r>
        <w:rPr>
          <w:sz w:val="27"/>
        </w:rPr>
        <w:t>……………………………………………………...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………………</w:t>
      </w:r>
    </w:p>
    <w:p w:rsidR="006603C8" w:rsidRDefault="000702E4">
      <w:pPr>
        <w:spacing w:before="280"/>
        <w:ind w:left="851"/>
        <w:rPr>
          <w:sz w:val="27"/>
        </w:rPr>
      </w:pPr>
      <w:r>
        <w:rPr>
          <w:sz w:val="27"/>
        </w:rPr>
        <w:t>Глава</w:t>
      </w:r>
      <w:r>
        <w:rPr>
          <w:spacing w:val="-8"/>
          <w:sz w:val="27"/>
        </w:rPr>
        <w:t xml:space="preserve"> </w:t>
      </w:r>
      <w:r>
        <w:rPr>
          <w:sz w:val="27"/>
        </w:rPr>
        <w:t>1</w:t>
      </w:r>
      <w:r w:rsidR="006E5062">
        <w:rPr>
          <w:sz w:val="27"/>
        </w:rPr>
        <w:t>.</w:t>
      </w:r>
      <w:r>
        <w:rPr>
          <w:spacing w:val="-7"/>
          <w:sz w:val="27"/>
        </w:rPr>
        <w:t xml:space="preserve"> </w:t>
      </w:r>
      <w:r>
        <w:rPr>
          <w:sz w:val="27"/>
        </w:rPr>
        <w:t>История</w:t>
      </w:r>
      <w:r>
        <w:rPr>
          <w:spacing w:val="-7"/>
          <w:sz w:val="27"/>
        </w:rPr>
        <w:t xml:space="preserve"> </w:t>
      </w:r>
      <w:r>
        <w:rPr>
          <w:sz w:val="27"/>
        </w:rPr>
        <w:t>развития</w:t>
      </w:r>
      <w:r>
        <w:rPr>
          <w:spacing w:val="-7"/>
          <w:sz w:val="27"/>
        </w:rPr>
        <w:t xml:space="preserve"> </w:t>
      </w:r>
      <w:proofErr w:type="gramStart"/>
      <w:r w:rsidR="006E5062">
        <w:rPr>
          <w:spacing w:val="-2"/>
          <w:sz w:val="27"/>
        </w:rPr>
        <w:t>ковров.…</w:t>
      </w:r>
      <w:proofErr w:type="gramEnd"/>
      <w:r w:rsidR="006E5062">
        <w:rPr>
          <w:spacing w:val="-2"/>
          <w:sz w:val="27"/>
        </w:rPr>
        <w:t>……….………………………………</w:t>
      </w:r>
    </w:p>
    <w:p w:rsidR="006603C8" w:rsidRDefault="000326A0">
      <w:pPr>
        <w:spacing w:before="280"/>
        <w:ind w:left="851"/>
        <w:rPr>
          <w:sz w:val="27"/>
        </w:rPr>
      </w:pPr>
      <w:r>
        <w:rPr>
          <w:sz w:val="27"/>
        </w:rPr>
        <w:t xml:space="preserve">Глава 2. </w:t>
      </w:r>
      <w:r w:rsidR="000702E4">
        <w:rPr>
          <w:sz w:val="27"/>
        </w:rPr>
        <w:t>Ковры</w:t>
      </w:r>
      <w:r w:rsidR="000702E4">
        <w:rPr>
          <w:spacing w:val="-5"/>
          <w:sz w:val="27"/>
        </w:rPr>
        <w:t xml:space="preserve"> </w:t>
      </w:r>
      <w:r w:rsidR="000702E4">
        <w:rPr>
          <w:sz w:val="27"/>
        </w:rPr>
        <w:t>в</w:t>
      </w:r>
      <w:r w:rsidR="000702E4">
        <w:rPr>
          <w:spacing w:val="-4"/>
          <w:sz w:val="27"/>
        </w:rPr>
        <w:t xml:space="preserve"> </w:t>
      </w:r>
      <w:r w:rsidR="000702E4">
        <w:rPr>
          <w:spacing w:val="-2"/>
          <w:sz w:val="27"/>
        </w:rPr>
        <w:t>Р</w:t>
      </w:r>
      <w:r>
        <w:rPr>
          <w:spacing w:val="-2"/>
          <w:sz w:val="27"/>
        </w:rPr>
        <w:t>оссии………………………………………………………………</w:t>
      </w:r>
    </w:p>
    <w:p w:rsidR="006603C8" w:rsidRDefault="000702E4">
      <w:pPr>
        <w:spacing w:before="280"/>
        <w:ind w:left="851"/>
        <w:rPr>
          <w:sz w:val="27"/>
        </w:rPr>
      </w:pPr>
      <w:r>
        <w:rPr>
          <w:sz w:val="27"/>
        </w:rPr>
        <w:t>Глава</w:t>
      </w:r>
      <w:r>
        <w:rPr>
          <w:spacing w:val="-8"/>
          <w:sz w:val="27"/>
        </w:rPr>
        <w:t xml:space="preserve"> </w:t>
      </w:r>
      <w:r w:rsidR="000326A0">
        <w:rPr>
          <w:sz w:val="27"/>
        </w:rPr>
        <w:t>3</w:t>
      </w:r>
      <w:r>
        <w:rPr>
          <w:sz w:val="27"/>
        </w:rPr>
        <w:t>.</w:t>
      </w:r>
      <w:r>
        <w:rPr>
          <w:spacing w:val="-8"/>
          <w:sz w:val="27"/>
        </w:rPr>
        <w:t xml:space="preserve"> </w:t>
      </w:r>
      <w:r>
        <w:rPr>
          <w:sz w:val="27"/>
        </w:rPr>
        <w:t>Характеристика</w:t>
      </w:r>
      <w:r>
        <w:rPr>
          <w:spacing w:val="-8"/>
          <w:sz w:val="27"/>
        </w:rPr>
        <w:t xml:space="preserve"> </w:t>
      </w:r>
      <w:r>
        <w:rPr>
          <w:sz w:val="27"/>
        </w:rPr>
        <w:t>и</w:t>
      </w:r>
      <w:r>
        <w:rPr>
          <w:spacing w:val="-8"/>
          <w:sz w:val="27"/>
        </w:rPr>
        <w:t xml:space="preserve"> </w:t>
      </w:r>
      <w:r>
        <w:rPr>
          <w:sz w:val="27"/>
        </w:rPr>
        <w:t>классификация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ковров…</w:t>
      </w:r>
      <w:proofErr w:type="gramStart"/>
      <w:r>
        <w:rPr>
          <w:spacing w:val="-2"/>
          <w:sz w:val="27"/>
        </w:rPr>
        <w:t>…….</w:t>
      </w:r>
      <w:proofErr w:type="gramEnd"/>
      <w:r>
        <w:rPr>
          <w:spacing w:val="-2"/>
          <w:sz w:val="27"/>
        </w:rPr>
        <w:t>.…………………………</w:t>
      </w:r>
    </w:p>
    <w:p w:rsidR="006603C8" w:rsidRPr="00B074C9" w:rsidRDefault="00B074C9" w:rsidP="00B074C9">
      <w:pPr>
        <w:tabs>
          <w:tab w:val="left" w:pos="1323"/>
        </w:tabs>
        <w:spacing w:before="280"/>
        <w:ind w:left="850"/>
        <w:rPr>
          <w:sz w:val="27"/>
        </w:rPr>
      </w:pPr>
      <w:r w:rsidRPr="006E5062">
        <w:rPr>
          <w:sz w:val="27"/>
        </w:rPr>
        <w:t>3</w:t>
      </w:r>
      <w:r w:rsidR="006E5062">
        <w:rPr>
          <w:sz w:val="27"/>
        </w:rPr>
        <w:t>.1</w:t>
      </w:r>
      <w:r w:rsidR="000702E4" w:rsidRPr="00B074C9">
        <w:rPr>
          <w:sz w:val="27"/>
        </w:rPr>
        <w:t xml:space="preserve">Виды </w:t>
      </w:r>
      <w:r w:rsidR="000702E4" w:rsidRPr="00B074C9">
        <w:rPr>
          <w:spacing w:val="-2"/>
          <w:sz w:val="27"/>
        </w:rPr>
        <w:t>ковров……………………………………………………………………….</w:t>
      </w:r>
    </w:p>
    <w:p w:rsidR="006603C8" w:rsidRPr="006E5062" w:rsidRDefault="006E5062" w:rsidP="006E5062">
      <w:pPr>
        <w:tabs>
          <w:tab w:val="left" w:pos="1323"/>
        </w:tabs>
        <w:spacing w:before="280"/>
        <w:ind w:left="850"/>
        <w:rPr>
          <w:sz w:val="27"/>
        </w:rPr>
      </w:pPr>
      <w:r>
        <w:rPr>
          <w:sz w:val="27"/>
        </w:rPr>
        <w:t>3.2</w:t>
      </w:r>
      <w:r w:rsidR="000702E4" w:rsidRPr="006E5062">
        <w:rPr>
          <w:sz w:val="27"/>
        </w:rPr>
        <w:t>Типы</w:t>
      </w:r>
      <w:r w:rsidR="000702E4" w:rsidRPr="006E5062">
        <w:rPr>
          <w:spacing w:val="-7"/>
          <w:sz w:val="27"/>
        </w:rPr>
        <w:t xml:space="preserve"> </w:t>
      </w:r>
      <w:r w:rsidR="000702E4" w:rsidRPr="006E5062">
        <w:rPr>
          <w:spacing w:val="-2"/>
          <w:sz w:val="27"/>
        </w:rPr>
        <w:t>ковров……………………………………………………………………….</w:t>
      </w:r>
    </w:p>
    <w:p w:rsidR="006603C8" w:rsidRDefault="000702E4" w:rsidP="00A465E4">
      <w:pPr>
        <w:spacing w:before="280" w:line="456" w:lineRule="auto"/>
        <w:ind w:left="851" w:right="471"/>
        <w:rPr>
          <w:sz w:val="27"/>
        </w:rPr>
        <w:sectPr w:rsidR="006603C8">
          <w:pgSz w:w="11920" w:h="16840"/>
          <w:pgMar w:top="1060" w:right="566" w:bottom="280" w:left="850" w:header="720" w:footer="720" w:gutter="0"/>
          <w:cols w:space="720"/>
        </w:sectPr>
      </w:pPr>
      <w:r>
        <w:rPr>
          <w:sz w:val="27"/>
        </w:rPr>
        <w:t xml:space="preserve">Практика </w:t>
      </w:r>
      <w:r>
        <w:rPr>
          <w:spacing w:val="-2"/>
          <w:sz w:val="27"/>
        </w:rPr>
        <w:t>Заключение…………………………………………………...............</w:t>
      </w:r>
      <w:r w:rsidR="003724B7">
        <w:rPr>
          <w:spacing w:val="-2"/>
          <w:sz w:val="27"/>
        </w:rPr>
        <w:t xml:space="preserve">.............. Список </w:t>
      </w:r>
      <w:proofErr w:type="spellStart"/>
      <w:r w:rsidR="003724B7">
        <w:rPr>
          <w:spacing w:val="-2"/>
          <w:sz w:val="27"/>
        </w:rPr>
        <w:t>интернет-ресурсов</w:t>
      </w:r>
      <w:proofErr w:type="spellEnd"/>
      <w:r w:rsidR="003724B7">
        <w:rPr>
          <w:spacing w:val="-2"/>
          <w:sz w:val="27"/>
        </w:rPr>
        <w:t>…………………………………………</w:t>
      </w:r>
      <w:r>
        <w:rPr>
          <w:spacing w:val="-2"/>
          <w:sz w:val="27"/>
        </w:rPr>
        <w:t>……………. Приложение</w:t>
      </w:r>
    </w:p>
    <w:p w:rsidR="006603C8" w:rsidRDefault="006603C8">
      <w:pPr>
        <w:pStyle w:val="a3"/>
        <w:spacing w:before="159"/>
      </w:pPr>
    </w:p>
    <w:p w:rsidR="006603C8" w:rsidRDefault="000702E4">
      <w:pPr>
        <w:pStyle w:val="1"/>
      </w:pPr>
      <w:r>
        <w:rPr>
          <w:spacing w:val="-2"/>
        </w:rPr>
        <w:t>Введение</w:t>
      </w:r>
    </w:p>
    <w:p w:rsidR="00A465E4" w:rsidRDefault="00A465E4" w:rsidP="003724B7">
      <w:pPr>
        <w:pStyle w:val="a3"/>
        <w:spacing w:line="276" w:lineRule="auto"/>
        <w:ind w:left="851" w:right="296" w:firstLine="705"/>
        <w:jc w:val="both"/>
      </w:pPr>
      <w:r>
        <w:t>История ковров насчитывает не одну тысячу лет, и поэтому, естественно в ковроткачестве были свои периоды расцвета и упадка. С давних пор люди украшали жилище коврами. Простые, тканые вручную и плотные куски связанной материи служили не только декоративным целям, но и свидетельствовали о достатке хозяев, а главное – служили надежным способом защиты от холода.</w:t>
      </w:r>
    </w:p>
    <w:p w:rsidR="00A465E4" w:rsidRDefault="00A465E4" w:rsidP="003724B7">
      <w:pPr>
        <w:pStyle w:val="a3"/>
        <w:spacing w:line="276" w:lineRule="auto"/>
        <w:ind w:left="851" w:right="296" w:firstLine="705"/>
        <w:jc w:val="both"/>
      </w:pPr>
      <w:r w:rsidRPr="00A465E4">
        <w:t>Появление ковров в России связано с давними временами и имеет свои корни в древних восточных культурах и традициях. Сначала ковры в России появились как дары восточных правителей, но затем стали плести уже сами русские мастера. С течением времени ковроткачество стало одним из распространенных ремесел на Руси и стало неотъемлемой частью русской народной культуры</w:t>
      </w:r>
      <w:r w:rsidR="00690DAE">
        <w:t xml:space="preserve"> (приложение 1)</w:t>
      </w:r>
      <w:r w:rsidRPr="00A465E4">
        <w:t>.</w:t>
      </w:r>
      <w:r>
        <w:t xml:space="preserve"> Национальная культура</w:t>
      </w:r>
      <w:r w:rsidR="009D4B72">
        <w:t xml:space="preserve"> входит в наше сознание вместе с генами родителей. И чем раньше мы придем к пониманию и осмыслению культуры своего народа, тем больше проникнемся чистотой народных ценностей, тем роднее и ближе она станет.</w:t>
      </w:r>
    </w:p>
    <w:p w:rsidR="009D4B72" w:rsidRDefault="009D4B72" w:rsidP="003724B7">
      <w:pPr>
        <w:pStyle w:val="a3"/>
        <w:spacing w:line="276" w:lineRule="auto"/>
        <w:ind w:left="851" w:right="296" w:firstLine="705"/>
        <w:jc w:val="both"/>
      </w:pPr>
      <w:r>
        <w:t>Традиция жива, пока ее чтут, берегут. И даже пение народных песен для одних детей будет просто концертом, а для других, прикоснувшихся к культуре своих предков, - естественной частичкой бытия. Ручное ковроткачество – один из древнейших видов декоративно-прикладного искусства.</w:t>
      </w:r>
    </w:p>
    <w:p w:rsidR="006603C8" w:rsidRDefault="000702E4" w:rsidP="003724B7">
      <w:pPr>
        <w:pStyle w:val="a3"/>
        <w:spacing w:line="276" w:lineRule="auto"/>
        <w:ind w:left="851" w:right="296" w:firstLine="705"/>
        <w:jc w:val="both"/>
      </w:pPr>
      <w:r>
        <w:rPr>
          <w:b/>
        </w:rPr>
        <w:t xml:space="preserve">Цель: </w:t>
      </w:r>
      <w:r w:rsidR="009D4B72">
        <w:t>создать ковер своими руками.</w:t>
      </w:r>
    </w:p>
    <w:p w:rsidR="006603C8" w:rsidRDefault="000702E4" w:rsidP="003724B7">
      <w:pPr>
        <w:pStyle w:val="a3"/>
        <w:spacing w:line="276" w:lineRule="auto"/>
        <w:ind w:left="1556"/>
        <w:jc w:val="both"/>
        <w:rPr>
          <w:b/>
        </w:rPr>
      </w:pPr>
      <w:r>
        <w:t>Для</w:t>
      </w:r>
      <w:r>
        <w:rPr>
          <w:spacing w:val="-8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поставлены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b/>
          <w:spacing w:val="-2"/>
        </w:rPr>
        <w:t>задачи:</w:t>
      </w:r>
    </w:p>
    <w:p w:rsidR="006603C8" w:rsidRDefault="000702E4" w:rsidP="003724B7">
      <w:pPr>
        <w:pStyle w:val="a4"/>
        <w:numPr>
          <w:ilvl w:val="0"/>
          <w:numId w:val="5"/>
        </w:numPr>
        <w:tabs>
          <w:tab w:val="left" w:pos="2275"/>
        </w:tabs>
        <w:spacing w:before="48" w:line="276" w:lineRule="auto"/>
        <w:ind w:left="2275" w:hanging="719"/>
        <w:jc w:val="both"/>
        <w:rPr>
          <w:sz w:val="28"/>
        </w:rPr>
      </w:pPr>
      <w:r>
        <w:rPr>
          <w:sz w:val="28"/>
        </w:rPr>
        <w:t>Изучить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литературу;</w:t>
      </w:r>
    </w:p>
    <w:p w:rsidR="006603C8" w:rsidRDefault="000702E4" w:rsidP="003724B7">
      <w:pPr>
        <w:pStyle w:val="a4"/>
        <w:numPr>
          <w:ilvl w:val="0"/>
          <w:numId w:val="5"/>
        </w:numPr>
        <w:tabs>
          <w:tab w:val="left" w:pos="2275"/>
        </w:tabs>
        <w:spacing w:before="49" w:line="276" w:lineRule="auto"/>
        <w:ind w:left="2275" w:hanging="719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опрос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6603C8" w:rsidRDefault="009D4B72" w:rsidP="003724B7">
      <w:pPr>
        <w:pStyle w:val="a4"/>
        <w:numPr>
          <w:ilvl w:val="0"/>
          <w:numId w:val="5"/>
        </w:numPr>
        <w:tabs>
          <w:tab w:val="left" w:pos="2275"/>
        </w:tabs>
        <w:spacing w:before="48" w:line="276" w:lineRule="auto"/>
        <w:ind w:left="2275" w:hanging="719"/>
        <w:jc w:val="both"/>
        <w:rPr>
          <w:sz w:val="28"/>
        </w:rPr>
      </w:pPr>
      <w:r>
        <w:rPr>
          <w:sz w:val="28"/>
        </w:rPr>
        <w:t>Изучить историю развития ковроткачества</w:t>
      </w:r>
      <w:r w:rsidR="000702E4">
        <w:rPr>
          <w:spacing w:val="-2"/>
          <w:sz w:val="28"/>
        </w:rPr>
        <w:t>;</w:t>
      </w:r>
    </w:p>
    <w:p w:rsidR="006603C8" w:rsidRPr="009D4B72" w:rsidRDefault="009D4B72" w:rsidP="003724B7">
      <w:pPr>
        <w:pStyle w:val="a4"/>
        <w:numPr>
          <w:ilvl w:val="0"/>
          <w:numId w:val="5"/>
        </w:numPr>
        <w:tabs>
          <w:tab w:val="left" w:pos="2275"/>
        </w:tabs>
        <w:spacing w:before="48" w:line="276" w:lineRule="auto"/>
        <w:ind w:left="2275" w:hanging="719"/>
        <w:jc w:val="both"/>
        <w:rPr>
          <w:sz w:val="28"/>
        </w:rPr>
      </w:pPr>
      <w:r>
        <w:rPr>
          <w:sz w:val="28"/>
        </w:rPr>
        <w:t>Изучить виды и типы ковров</w:t>
      </w:r>
      <w:r w:rsidR="000702E4">
        <w:rPr>
          <w:spacing w:val="-2"/>
          <w:sz w:val="28"/>
        </w:rPr>
        <w:t>.</w:t>
      </w:r>
    </w:p>
    <w:p w:rsidR="009D4B72" w:rsidRDefault="009D4B72" w:rsidP="003724B7">
      <w:pPr>
        <w:pStyle w:val="a4"/>
        <w:tabs>
          <w:tab w:val="left" w:pos="2275"/>
        </w:tabs>
        <w:spacing w:before="48" w:line="276" w:lineRule="auto"/>
        <w:ind w:left="2275" w:firstLine="0"/>
        <w:jc w:val="both"/>
        <w:rPr>
          <w:sz w:val="28"/>
        </w:rPr>
      </w:pPr>
    </w:p>
    <w:p w:rsidR="006603C8" w:rsidRDefault="000702E4" w:rsidP="003724B7">
      <w:pPr>
        <w:spacing w:before="48" w:line="276" w:lineRule="auto"/>
        <w:ind w:left="1556"/>
        <w:jc w:val="both"/>
        <w:rPr>
          <w:sz w:val="28"/>
        </w:rPr>
      </w:pPr>
      <w:r>
        <w:rPr>
          <w:b/>
          <w:sz w:val="28"/>
        </w:rPr>
        <w:t>Объект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исследования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 w:rsidR="00FE67EB">
        <w:rPr>
          <w:sz w:val="28"/>
        </w:rPr>
        <w:t>ручное ковроткачество</w:t>
      </w:r>
      <w:r>
        <w:rPr>
          <w:spacing w:val="-2"/>
          <w:sz w:val="28"/>
        </w:rPr>
        <w:t>.</w:t>
      </w:r>
    </w:p>
    <w:p w:rsidR="006603C8" w:rsidRDefault="000702E4" w:rsidP="003724B7">
      <w:pPr>
        <w:spacing w:before="49" w:line="276" w:lineRule="auto"/>
        <w:ind w:left="851" w:right="301" w:firstLine="705"/>
        <w:jc w:val="both"/>
        <w:rPr>
          <w:sz w:val="28"/>
        </w:rPr>
      </w:pPr>
      <w:r>
        <w:rPr>
          <w:b/>
          <w:sz w:val="28"/>
        </w:rPr>
        <w:t>Предмет исследования</w:t>
      </w:r>
      <w:r w:rsidR="00FE67EB">
        <w:rPr>
          <w:sz w:val="28"/>
        </w:rPr>
        <w:t>: технология изготовления ковров</w:t>
      </w:r>
      <w:r>
        <w:rPr>
          <w:sz w:val="28"/>
        </w:rPr>
        <w:t>.</w:t>
      </w:r>
    </w:p>
    <w:p w:rsidR="006603C8" w:rsidRDefault="000702E4" w:rsidP="003724B7">
      <w:pPr>
        <w:spacing w:line="276" w:lineRule="auto"/>
        <w:ind w:left="851" w:right="297" w:firstLine="705"/>
        <w:jc w:val="both"/>
        <w:rPr>
          <w:sz w:val="28"/>
        </w:rPr>
      </w:pPr>
      <w:r>
        <w:rPr>
          <w:b/>
          <w:sz w:val="28"/>
        </w:rPr>
        <w:t>Актуальность исследования</w:t>
      </w:r>
      <w:r>
        <w:rPr>
          <w:sz w:val="28"/>
        </w:rPr>
        <w:t xml:space="preserve">: </w:t>
      </w:r>
    </w:p>
    <w:p w:rsidR="00FE67EB" w:rsidRPr="00FE67EB" w:rsidRDefault="00FE67EB" w:rsidP="003724B7">
      <w:pPr>
        <w:spacing w:line="276" w:lineRule="auto"/>
        <w:ind w:left="720" w:right="297"/>
        <w:jc w:val="both"/>
        <w:rPr>
          <w:sz w:val="28"/>
        </w:rPr>
      </w:pPr>
      <w:r>
        <w:rPr>
          <w:b/>
          <w:bCs/>
          <w:sz w:val="28"/>
        </w:rPr>
        <w:t xml:space="preserve">            - </w:t>
      </w:r>
      <w:r w:rsidRPr="00FE67EB">
        <w:rPr>
          <w:bCs/>
          <w:sz w:val="28"/>
        </w:rPr>
        <w:t>Использование изделий в быту</w:t>
      </w:r>
      <w:r>
        <w:rPr>
          <w:sz w:val="28"/>
        </w:rPr>
        <w:t>: к</w:t>
      </w:r>
      <w:r w:rsidRPr="00FE67EB">
        <w:rPr>
          <w:sz w:val="28"/>
        </w:rPr>
        <w:t xml:space="preserve">овры и гобелены активно применяют </w:t>
      </w:r>
      <w:r>
        <w:rPr>
          <w:sz w:val="28"/>
        </w:rPr>
        <w:t xml:space="preserve">      </w:t>
      </w:r>
      <w:r w:rsidRPr="00FE67EB">
        <w:rPr>
          <w:sz w:val="28"/>
        </w:rPr>
        <w:t>для украшения интерьера жилья и общественных помещений. </w:t>
      </w:r>
    </w:p>
    <w:p w:rsidR="00FE67EB" w:rsidRPr="00FE67EB" w:rsidRDefault="00FE67EB" w:rsidP="003724B7">
      <w:pPr>
        <w:spacing w:line="276" w:lineRule="auto"/>
        <w:ind w:left="720" w:right="297"/>
        <w:jc w:val="both"/>
        <w:rPr>
          <w:sz w:val="28"/>
        </w:rPr>
      </w:pPr>
      <w:r>
        <w:rPr>
          <w:b/>
          <w:bCs/>
          <w:sz w:val="28"/>
        </w:rPr>
        <w:t xml:space="preserve">            - </w:t>
      </w:r>
      <w:r w:rsidRPr="00FE67EB">
        <w:rPr>
          <w:bCs/>
          <w:sz w:val="28"/>
        </w:rPr>
        <w:t>Сохранение культурного наследия</w:t>
      </w:r>
      <w:r>
        <w:rPr>
          <w:sz w:val="28"/>
        </w:rPr>
        <w:t>: в</w:t>
      </w:r>
      <w:r w:rsidRPr="00FE67EB">
        <w:rPr>
          <w:sz w:val="28"/>
        </w:rPr>
        <w:t xml:space="preserve"> современном обществе наблюдается возрождение интереса к народным промыслам и ремёслам, что способствует сохранению уникальных видов искусства. </w:t>
      </w:r>
    </w:p>
    <w:p w:rsidR="00FE67EB" w:rsidRPr="00FE67EB" w:rsidRDefault="00FE67EB" w:rsidP="003724B7">
      <w:pPr>
        <w:spacing w:line="276" w:lineRule="auto"/>
        <w:ind w:left="720" w:right="297"/>
        <w:jc w:val="both"/>
        <w:rPr>
          <w:sz w:val="28"/>
        </w:rPr>
      </w:pPr>
      <w:r>
        <w:rPr>
          <w:b/>
          <w:bCs/>
          <w:sz w:val="28"/>
        </w:rPr>
        <w:t xml:space="preserve">             - </w:t>
      </w:r>
      <w:r w:rsidRPr="00FE67EB">
        <w:rPr>
          <w:bCs/>
          <w:sz w:val="28"/>
        </w:rPr>
        <w:t>Развитие творческого потенциала</w:t>
      </w:r>
      <w:r>
        <w:rPr>
          <w:sz w:val="28"/>
        </w:rPr>
        <w:t>: з</w:t>
      </w:r>
      <w:r w:rsidRPr="00FE67EB">
        <w:rPr>
          <w:sz w:val="28"/>
        </w:rPr>
        <w:t>анятия ручным ковроткачеством способствуют развитию образного мышления, фантазии, мелкой моторики кисти рук, формируют навыки самоконтроля. </w:t>
      </w:r>
    </w:p>
    <w:p w:rsidR="00FE67EB" w:rsidRPr="00FE67EB" w:rsidRDefault="00FE67EB" w:rsidP="003724B7">
      <w:pPr>
        <w:spacing w:line="276" w:lineRule="auto"/>
        <w:ind w:left="720" w:right="297"/>
        <w:jc w:val="both"/>
        <w:rPr>
          <w:sz w:val="28"/>
        </w:rPr>
      </w:pPr>
      <w:r>
        <w:rPr>
          <w:b/>
          <w:bCs/>
          <w:sz w:val="28"/>
        </w:rPr>
        <w:lastRenderedPageBreak/>
        <w:t xml:space="preserve">             - </w:t>
      </w:r>
      <w:r w:rsidRPr="00FE67EB">
        <w:rPr>
          <w:bCs/>
          <w:sz w:val="28"/>
        </w:rPr>
        <w:t>Возможность профессионального развития</w:t>
      </w:r>
      <w:r>
        <w:rPr>
          <w:sz w:val="28"/>
        </w:rPr>
        <w:t>: р</w:t>
      </w:r>
      <w:r w:rsidRPr="00FE67EB">
        <w:rPr>
          <w:sz w:val="28"/>
        </w:rPr>
        <w:t>учное изготовление ковров даёт возможность освоить профессию, которая может позволить в перспективе переехать в другой регион или даже страну, где эта профессия является основной. </w:t>
      </w:r>
    </w:p>
    <w:p w:rsidR="00FE67EB" w:rsidRPr="00FE67EB" w:rsidRDefault="00FE67EB" w:rsidP="003724B7">
      <w:pPr>
        <w:spacing w:line="276" w:lineRule="auto"/>
        <w:ind w:left="720" w:right="297"/>
        <w:jc w:val="both"/>
        <w:rPr>
          <w:sz w:val="28"/>
        </w:rPr>
      </w:pPr>
      <w:r>
        <w:rPr>
          <w:b/>
          <w:bCs/>
          <w:sz w:val="28"/>
        </w:rPr>
        <w:t xml:space="preserve">              - </w:t>
      </w:r>
      <w:r w:rsidRPr="00FE67EB">
        <w:rPr>
          <w:bCs/>
          <w:sz w:val="28"/>
        </w:rPr>
        <w:t>Перспективы для предпринимательства</w:t>
      </w:r>
      <w:r>
        <w:rPr>
          <w:sz w:val="28"/>
        </w:rPr>
        <w:t>: ч</w:t>
      </w:r>
      <w:r w:rsidRPr="00FE67EB">
        <w:rPr>
          <w:sz w:val="28"/>
        </w:rPr>
        <w:t xml:space="preserve">еловек, обладающий ремеслом ковроткачества, может быть </w:t>
      </w:r>
      <w:proofErr w:type="spellStart"/>
      <w:r w:rsidRPr="00FE67EB">
        <w:rPr>
          <w:sz w:val="28"/>
        </w:rPr>
        <w:t>самозанятым</w:t>
      </w:r>
      <w:proofErr w:type="spellEnd"/>
      <w:r w:rsidRPr="00FE67EB">
        <w:rPr>
          <w:sz w:val="28"/>
        </w:rPr>
        <w:t xml:space="preserve"> или создать ИП, а также работать в лёгкой промышленности по производству ковровых изделий или гобеленовых покрывал</w:t>
      </w:r>
      <w:r>
        <w:rPr>
          <w:sz w:val="28"/>
        </w:rPr>
        <w:t>.</w:t>
      </w:r>
    </w:p>
    <w:p w:rsidR="00FE67EB" w:rsidRDefault="00FE67EB" w:rsidP="003724B7">
      <w:pPr>
        <w:pStyle w:val="a3"/>
        <w:spacing w:before="74" w:line="276" w:lineRule="auto"/>
        <w:ind w:right="299"/>
        <w:jc w:val="both"/>
      </w:pPr>
      <w:r>
        <w:rPr>
          <w:szCs w:val="22"/>
        </w:rPr>
        <w:t xml:space="preserve">         </w:t>
      </w:r>
      <w:r w:rsidR="00EA780A">
        <w:rPr>
          <w:szCs w:val="22"/>
        </w:rPr>
        <w:t xml:space="preserve">          </w:t>
      </w:r>
      <w:r>
        <w:rPr>
          <w:szCs w:val="22"/>
        </w:rPr>
        <w:t xml:space="preserve"> </w:t>
      </w:r>
      <w:r>
        <w:rPr>
          <w:b/>
        </w:rPr>
        <w:t xml:space="preserve">Практическая направленность </w:t>
      </w:r>
      <w:r w:rsidRPr="00FE67EB">
        <w:t xml:space="preserve">заключается в изготовлении красивого </w:t>
      </w:r>
      <w:r>
        <w:t xml:space="preserve">   </w:t>
      </w:r>
      <w:r w:rsidR="003724B7">
        <w:t xml:space="preserve">      </w:t>
      </w:r>
      <w:r w:rsidRPr="00FE67EB">
        <w:t xml:space="preserve">ковра, который будет приносить радость и эстетическое наслаждение, работа </w:t>
      </w:r>
      <w:r w:rsidR="003724B7">
        <w:t xml:space="preserve">   </w:t>
      </w:r>
      <w:r w:rsidRPr="00FE67EB">
        <w:t>является наглядным материалом для дальнейшего творчества.</w:t>
      </w:r>
      <w:r>
        <w:rPr>
          <w:b/>
          <w:spacing w:val="-5"/>
        </w:rPr>
        <w:t xml:space="preserve"> </w:t>
      </w:r>
    </w:p>
    <w:p w:rsidR="006603C8" w:rsidRDefault="00FE67EB" w:rsidP="003724B7">
      <w:pPr>
        <w:pStyle w:val="a3"/>
        <w:spacing w:line="276" w:lineRule="auto"/>
        <w:ind w:left="851" w:right="297" w:firstLine="705"/>
        <w:jc w:val="both"/>
        <w:sectPr w:rsidR="006603C8">
          <w:pgSz w:w="11920" w:h="16840"/>
          <w:pgMar w:top="1060" w:right="566" w:bottom="280" w:left="850" w:header="720" w:footer="720" w:gutter="0"/>
          <w:cols w:space="720"/>
        </w:sectPr>
      </w:pPr>
      <w:r>
        <w:rPr>
          <w:b/>
        </w:rPr>
        <w:t>Гипотеза</w:t>
      </w:r>
      <w:r>
        <w:t xml:space="preserve">: </w:t>
      </w:r>
      <w:r w:rsidR="00EA780A">
        <w:t>творческая работа создает предпосылки для более сознательного и активн</w:t>
      </w:r>
      <w:r w:rsidR="000326A0">
        <w:t>ого восприятия культуры народов</w:t>
      </w:r>
      <w:r w:rsidR="00E12B7B">
        <w:t>.</w:t>
      </w:r>
    </w:p>
    <w:p w:rsidR="006603C8" w:rsidRDefault="006603C8" w:rsidP="003724B7">
      <w:pPr>
        <w:pStyle w:val="a3"/>
        <w:spacing w:line="276" w:lineRule="auto"/>
        <w:jc w:val="both"/>
      </w:pPr>
    </w:p>
    <w:p w:rsidR="006603C8" w:rsidRDefault="000702E4" w:rsidP="003724B7">
      <w:pPr>
        <w:pStyle w:val="1"/>
        <w:spacing w:before="0" w:line="276" w:lineRule="auto"/>
      </w:pPr>
      <w:r>
        <w:t>Глава</w:t>
      </w:r>
      <w:r>
        <w:rPr>
          <w:spacing w:val="-14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История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rPr>
          <w:spacing w:val="-2"/>
        </w:rPr>
        <w:t>ковров</w:t>
      </w:r>
    </w:p>
    <w:p w:rsidR="006603C8" w:rsidRDefault="006603C8" w:rsidP="003724B7">
      <w:pPr>
        <w:pStyle w:val="a3"/>
        <w:spacing w:line="276" w:lineRule="auto"/>
        <w:jc w:val="both"/>
        <w:rPr>
          <w:b/>
        </w:rPr>
      </w:pPr>
    </w:p>
    <w:p w:rsidR="006603C8" w:rsidRDefault="006603C8" w:rsidP="003724B7">
      <w:pPr>
        <w:pStyle w:val="a3"/>
        <w:spacing w:line="276" w:lineRule="auto"/>
        <w:jc w:val="both"/>
        <w:rPr>
          <w:b/>
        </w:rPr>
      </w:pPr>
    </w:p>
    <w:p w:rsidR="006603C8" w:rsidRDefault="00EA780A" w:rsidP="003724B7">
      <w:pPr>
        <w:pStyle w:val="a3"/>
        <w:spacing w:line="276" w:lineRule="auto"/>
        <w:ind w:left="851" w:right="334"/>
        <w:jc w:val="both"/>
      </w:pPr>
      <w:r>
        <w:t xml:space="preserve">        </w:t>
      </w:r>
      <w:r w:rsidR="000702E4">
        <w:t>Первые в истории тканые картины, изготовленные в технике ковров, датируют</w:t>
      </w:r>
      <w:r w:rsidR="000702E4">
        <w:rPr>
          <w:spacing w:val="-7"/>
        </w:rPr>
        <w:t xml:space="preserve"> </w:t>
      </w:r>
      <w:r w:rsidR="000702E4">
        <w:t>XVI</w:t>
      </w:r>
      <w:r w:rsidR="000702E4">
        <w:rPr>
          <w:spacing w:val="-7"/>
        </w:rPr>
        <w:t xml:space="preserve"> </w:t>
      </w:r>
      <w:r w:rsidR="000702E4">
        <w:t>-XI</w:t>
      </w:r>
      <w:r w:rsidR="000702E4">
        <w:rPr>
          <w:spacing w:val="-7"/>
        </w:rPr>
        <w:t xml:space="preserve"> </w:t>
      </w:r>
      <w:r w:rsidR="000702E4">
        <w:t>веками</w:t>
      </w:r>
      <w:r w:rsidR="000702E4">
        <w:rPr>
          <w:spacing w:val="-7"/>
        </w:rPr>
        <w:t xml:space="preserve"> </w:t>
      </w:r>
      <w:r w:rsidR="000702E4">
        <w:t>до</w:t>
      </w:r>
      <w:r w:rsidR="000702E4">
        <w:rPr>
          <w:spacing w:val="-7"/>
        </w:rPr>
        <w:t xml:space="preserve"> </w:t>
      </w:r>
      <w:r w:rsidR="000702E4">
        <w:t>н.</w:t>
      </w:r>
      <w:r w:rsidR="000702E4">
        <w:rPr>
          <w:spacing w:val="-7"/>
        </w:rPr>
        <w:t xml:space="preserve"> </w:t>
      </w:r>
      <w:r w:rsidR="000702E4">
        <w:t>э.</w:t>
      </w:r>
      <w:r w:rsidR="000702E4">
        <w:rPr>
          <w:spacing w:val="-7"/>
        </w:rPr>
        <w:t xml:space="preserve"> </w:t>
      </w:r>
      <w:r w:rsidR="000702E4">
        <w:t>Их</w:t>
      </w:r>
      <w:r w:rsidR="000702E4">
        <w:rPr>
          <w:spacing w:val="-7"/>
        </w:rPr>
        <w:t xml:space="preserve"> </w:t>
      </w:r>
      <w:r w:rsidR="000702E4">
        <w:t>изображения</w:t>
      </w:r>
      <w:r w:rsidR="000702E4">
        <w:rPr>
          <w:spacing w:val="-7"/>
        </w:rPr>
        <w:t xml:space="preserve"> </w:t>
      </w:r>
      <w:r w:rsidR="000702E4">
        <w:t>нашли</w:t>
      </w:r>
      <w:r w:rsidR="000702E4">
        <w:rPr>
          <w:spacing w:val="-7"/>
        </w:rPr>
        <w:t xml:space="preserve"> </w:t>
      </w:r>
      <w:r w:rsidR="000702E4">
        <w:t>в</w:t>
      </w:r>
      <w:r w:rsidR="000702E4">
        <w:rPr>
          <w:spacing w:val="-7"/>
        </w:rPr>
        <w:t xml:space="preserve"> </w:t>
      </w:r>
      <w:r w:rsidR="000702E4">
        <w:t>гробнице</w:t>
      </w:r>
      <w:r w:rsidR="000702E4">
        <w:rPr>
          <w:spacing w:val="-7"/>
        </w:rPr>
        <w:t xml:space="preserve"> </w:t>
      </w:r>
      <w:r w:rsidR="000702E4">
        <w:t>Тутмоса IV, эпохи Нового Царства</w:t>
      </w:r>
      <w:r w:rsidR="00A65B6D">
        <w:t xml:space="preserve"> (приложение</w:t>
      </w:r>
      <w:r w:rsidR="00690DAE">
        <w:t xml:space="preserve"> 2</w:t>
      </w:r>
      <w:r w:rsidR="00A65B6D">
        <w:t>)</w:t>
      </w:r>
      <w:r w:rsidR="000702E4">
        <w:t xml:space="preserve">. А найденная в </w:t>
      </w:r>
      <w:proofErr w:type="spellStart"/>
      <w:r w:rsidR="000702E4">
        <w:t>Бени-Хассане</w:t>
      </w:r>
      <w:proofErr w:type="spellEnd"/>
      <w:r w:rsidR="000702E4">
        <w:t xml:space="preserve"> фреска (Х век до н. э.) скрывала самое древнее в истории изображение процесса изготовления </w:t>
      </w:r>
      <w:r w:rsidR="000702E4">
        <w:rPr>
          <w:spacing w:val="-2"/>
        </w:rPr>
        <w:t>ковров</w:t>
      </w:r>
      <w:r w:rsidR="00A65B6D">
        <w:rPr>
          <w:spacing w:val="-2"/>
        </w:rPr>
        <w:t xml:space="preserve"> (приложение</w:t>
      </w:r>
      <w:r w:rsidR="00690DAE">
        <w:rPr>
          <w:spacing w:val="-2"/>
        </w:rPr>
        <w:t xml:space="preserve"> 3</w:t>
      </w:r>
      <w:r w:rsidR="00A65B6D">
        <w:rPr>
          <w:spacing w:val="-2"/>
        </w:rPr>
        <w:t>)</w:t>
      </w:r>
      <w:r w:rsidR="000702E4">
        <w:rPr>
          <w:spacing w:val="-2"/>
        </w:rPr>
        <w:t>.</w:t>
      </w:r>
    </w:p>
    <w:p w:rsidR="006603C8" w:rsidRDefault="00A65B6D" w:rsidP="003724B7">
      <w:pPr>
        <w:pStyle w:val="a3"/>
        <w:spacing w:line="276" w:lineRule="auto"/>
        <w:ind w:left="851" w:right="251"/>
        <w:jc w:val="both"/>
      </w:pPr>
      <w:r>
        <w:t xml:space="preserve">       </w:t>
      </w:r>
      <w:r w:rsidR="000702E4">
        <w:t>Самый древний из сохранившихся вор</w:t>
      </w:r>
      <w:r w:rsidR="00690DAE">
        <w:t>совых ковров был создан в V в. д</w:t>
      </w:r>
      <w:r w:rsidR="000702E4">
        <w:t xml:space="preserve">о н.э. Археологи обнаружили его в знаменитом </w:t>
      </w:r>
      <w:proofErr w:type="spellStart"/>
      <w:r w:rsidR="000702E4">
        <w:t>Пазарыкском</w:t>
      </w:r>
      <w:proofErr w:type="spellEnd"/>
      <w:r w:rsidR="000702E4">
        <w:t xml:space="preserve"> кургане на Алтае, и тепе</w:t>
      </w:r>
      <w:r>
        <w:t>рь он хранится в Эрмитаже (приложение</w:t>
      </w:r>
      <w:r w:rsidR="00690DAE">
        <w:t xml:space="preserve"> 4</w:t>
      </w:r>
      <w:r w:rsidR="000702E4">
        <w:t>). Соткан этот ковер был, вероятно, в Ассирии, что указывает на весьма широкое распространение ковроткачества уже</w:t>
      </w:r>
      <w:r w:rsidR="000702E4">
        <w:rPr>
          <w:spacing w:val="-13"/>
        </w:rPr>
        <w:t xml:space="preserve"> </w:t>
      </w:r>
      <w:r w:rsidR="000702E4">
        <w:t>в</w:t>
      </w:r>
      <w:r w:rsidR="000702E4">
        <w:rPr>
          <w:spacing w:val="-13"/>
        </w:rPr>
        <w:t xml:space="preserve"> </w:t>
      </w:r>
      <w:r w:rsidR="000702E4">
        <w:t>то</w:t>
      </w:r>
      <w:r w:rsidR="000702E4">
        <w:rPr>
          <w:spacing w:val="-13"/>
        </w:rPr>
        <w:t xml:space="preserve"> </w:t>
      </w:r>
      <w:r w:rsidR="000702E4">
        <w:t>далекое</w:t>
      </w:r>
      <w:r w:rsidR="000702E4">
        <w:rPr>
          <w:spacing w:val="-13"/>
        </w:rPr>
        <w:t xml:space="preserve"> </w:t>
      </w:r>
      <w:r w:rsidR="000702E4">
        <w:t>время.</w:t>
      </w:r>
      <w:r w:rsidR="000702E4">
        <w:rPr>
          <w:spacing w:val="-13"/>
        </w:rPr>
        <w:t xml:space="preserve"> </w:t>
      </w:r>
      <w:proofErr w:type="spellStart"/>
      <w:r w:rsidR="000702E4">
        <w:t>Пазарыкский</w:t>
      </w:r>
      <w:proofErr w:type="spellEnd"/>
      <w:r w:rsidR="000702E4">
        <w:rPr>
          <w:spacing w:val="-13"/>
        </w:rPr>
        <w:t xml:space="preserve"> </w:t>
      </w:r>
      <w:r w:rsidR="000702E4">
        <w:t>ковер</w:t>
      </w:r>
      <w:r w:rsidR="000702E4">
        <w:rPr>
          <w:spacing w:val="-13"/>
        </w:rPr>
        <w:t xml:space="preserve"> </w:t>
      </w:r>
      <w:r w:rsidR="000702E4">
        <w:t>украшен</w:t>
      </w:r>
      <w:r w:rsidR="000702E4">
        <w:rPr>
          <w:spacing w:val="-13"/>
        </w:rPr>
        <w:t xml:space="preserve"> </w:t>
      </w:r>
      <w:r w:rsidR="000702E4">
        <w:t>лаконичным</w:t>
      </w:r>
      <w:r w:rsidR="000702E4">
        <w:rPr>
          <w:spacing w:val="-13"/>
        </w:rPr>
        <w:t xml:space="preserve"> </w:t>
      </w:r>
      <w:r w:rsidR="000702E4">
        <w:t>орнаментом с ярко выраженными антропоморфными и зооморфными элемента</w:t>
      </w:r>
      <w:r>
        <w:t>ми</w:t>
      </w:r>
      <w:r w:rsidR="000702E4">
        <w:t>. По мнению ученых, этот ворсовый ковёр использовался в погребальном ритуале скифского воина, в захоронении которого и был обнаружен.</w:t>
      </w:r>
    </w:p>
    <w:p w:rsidR="006603C8" w:rsidRDefault="000326A0" w:rsidP="003724B7">
      <w:pPr>
        <w:pStyle w:val="a3"/>
        <w:spacing w:line="276" w:lineRule="auto"/>
        <w:ind w:left="851"/>
        <w:jc w:val="both"/>
      </w:pPr>
      <w:r>
        <w:t xml:space="preserve">         </w:t>
      </w:r>
      <w:r w:rsidR="000702E4">
        <w:t>Этот вид покрытия служил не только украшением, но и хранителем ценной информации.</w:t>
      </w:r>
      <w:r w:rsidR="000702E4">
        <w:rPr>
          <w:spacing w:val="-15"/>
        </w:rPr>
        <w:t xml:space="preserve"> </w:t>
      </w:r>
      <w:r w:rsidR="000702E4">
        <w:t>Зачастую</w:t>
      </w:r>
      <w:r w:rsidR="000702E4">
        <w:rPr>
          <w:spacing w:val="-15"/>
        </w:rPr>
        <w:t xml:space="preserve"> </w:t>
      </w:r>
      <w:r w:rsidR="000702E4">
        <w:t>ковер</w:t>
      </w:r>
      <w:r w:rsidR="000702E4">
        <w:rPr>
          <w:spacing w:val="-15"/>
        </w:rPr>
        <w:t xml:space="preserve"> </w:t>
      </w:r>
      <w:r w:rsidR="000702E4">
        <w:t>можно</w:t>
      </w:r>
      <w:r w:rsidR="000702E4">
        <w:rPr>
          <w:spacing w:val="-15"/>
        </w:rPr>
        <w:t xml:space="preserve"> </w:t>
      </w:r>
      <w:r w:rsidR="000702E4">
        <w:t>было</w:t>
      </w:r>
      <w:r w:rsidR="000702E4">
        <w:rPr>
          <w:spacing w:val="-15"/>
        </w:rPr>
        <w:t xml:space="preserve"> </w:t>
      </w:r>
      <w:r w:rsidR="000702E4">
        <w:t>читать</w:t>
      </w:r>
      <w:r w:rsidR="000702E4">
        <w:rPr>
          <w:spacing w:val="-15"/>
        </w:rPr>
        <w:t xml:space="preserve"> </w:t>
      </w:r>
      <w:r w:rsidR="000702E4">
        <w:t>как</w:t>
      </w:r>
      <w:r w:rsidR="000702E4">
        <w:rPr>
          <w:spacing w:val="-15"/>
        </w:rPr>
        <w:t xml:space="preserve"> </w:t>
      </w:r>
      <w:r w:rsidR="000702E4">
        <w:t>книгу.</w:t>
      </w:r>
      <w:r w:rsidR="000702E4">
        <w:rPr>
          <w:spacing w:val="-15"/>
        </w:rPr>
        <w:t xml:space="preserve"> </w:t>
      </w:r>
      <w:r w:rsidR="000702E4">
        <w:t>При</w:t>
      </w:r>
      <w:r w:rsidR="000702E4">
        <w:rPr>
          <w:spacing w:val="-15"/>
        </w:rPr>
        <w:t xml:space="preserve"> </w:t>
      </w:r>
      <w:r w:rsidR="000702E4">
        <w:t>правильном хранении ковры могут жить не одну сотню и даже тысячу лет.</w:t>
      </w:r>
    </w:p>
    <w:p w:rsidR="006603C8" w:rsidRDefault="000702E4" w:rsidP="003724B7">
      <w:pPr>
        <w:pStyle w:val="a3"/>
        <w:spacing w:line="276" w:lineRule="auto"/>
        <w:ind w:left="851" w:right="471"/>
        <w:jc w:val="both"/>
      </w:pPr>
      <w:r>
        <w:t>В культуре кочевых народов ковры получили особое признание и стали широко</w:t>
      </w:r>
      <w:r>
        <w:rPr>
          <w:spacing w:val="-6"/>
        </w:rPr>
        <w:t xml:space="preserve"> </w:t>
      </w:r>
      <w:r>
        <w:t>распространяться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ареалам</w:t>
      </w:r>
      <w:r>
        <w:rPr>
          <w:spacing w:val="-6"/>
        </w:rPr>
        <w:t xml:space="preserve"> </w:t>
      </w:r>
      <w:r>
        <w:t>обитания</w:t>
      </w:r>
      <w:r>
        <w:rPr>
          <w:spacing w:val="-6"/>
        </w:rPr>
        <w:t xml:space="preserve"> </w:t>
      </w:r>
      <w:r>
        <w:t>племен,</w:t>
      </w:r>
      <w:r>
        <w:rPr>
          <w:spacing w:val="-6"/>
        </w:rPr>
        <w:t xml:space="preserve"> </w:t>
      </w:r>
      <w:r>
        <w:t>живущих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легких домах,</w:t>
      </w:r>
      <w:r>
        <w:rPr>
          <w:spacing w:val="-9"/>
        </w:rPr>
        <w:t xml:space="preserve"> </w:t>
      </w:r>
      <w:r>
        <w:t>юртах.</w:t>
      </w:r>
      <w:r>
        <w:rPr>
          <w:spacing w:val="-9"/>
        </w:rPr>
        <w:t xml:space="preserve"> </w:t>
      </w:r>
      <w:r>
        <w:t>Рождение</w:t>
      </w:r>
      <w:r>
        <w:rPr>
          <w:spacing w:val="-9"/>
        </w:rPr>
        <w:t xml:space="preserve"> </w:t>
      </w:r>
      <w:r>
        <w:t>ковра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среде</w:t>
      </w:r>
      <w:r>
        <w:rPr>
          <w:spacing w:val="-9"/>
        </w:rPr>
        <w:t xml:space="preserve"> </w:t>
      </w:r>
      <w:r>
        <w:t>кочевых</w:t>
      </w:r>
      <w:r>
        <w:rPr>
          <w:spacing w:val="-9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было</w:t>
      </w:r>
      <w:r>
        <w:rPr>
          <w:spacing w:val="-9"/>
        </w:rPr>
        <w:t xml:space="preserve"> </w:t>
      </w:r>
      <w:r>
        <w:t>обусловлено самим их бытом - резко континентальным климатом.</w:t>
      </w:r>
    </w:p>
    <w:p w:rsidR="006603C8" w:rsidRDefault="000326A0" w:rsidP="003724B7">
      <w:pPr>
        <w:pStyle w:val="a3"/>
        <w:spacing w:line="276" w:lineRule="auto"/>
        <w:ind w:left="851" w:right="308"/>
        <w:jc w:val="both"/>
      </w:pPr>
      <w:r>
        <w:t xml:space="preserve">        </w:t>
      </w:r>
      <w:r w:rsidR="000702E4">
        <w:t xml:space="preserve">Самые ранние сельджукские ковры найдены в столице сельджуков, городе </w:t>
      </w:r>
      <w:proofErr w:type="spellStart"/>
      <w:r w:rsidR="000702E4">
        <w:t>Конье</w:t>
      </w:r>
      <w:proofErr w:type="spellEnd"/>
      <w:r w:rsidR="000702E4">
        <w:t>.</w:t>
      </w:r>
      <w:r w:rsidR="000702E4">
        <w:rPr>
          <w:spacing w:val="-8"/>
        </w:rPr>
        <w:t xml:space="preserve"> </w:t>
      </w:r>
      <w:r w:rsidR="000702E4">
        <w:t>Они</w:t>
      </w:r>
      <w:r w:rsidR="000702E4">
        <w:rPr>
          <w:spacing w:val="-8"/>
        </w:rPr>
        <w:t xml:space="preserve"> </w:t>
      </w:r>
      <w:r w:rsidR="000702E4">
        <w:t>просты</w:t>
      </w:r>
      <w:r w:rsidR="000702E4">
        <w:rPr>
          <w:spacing w:val="-8"/>
        </w:rPr>
        <w:t xml:space="preserve"> </w:t>
      </w:r>
      <w:r w:rsidR="000702E4">
        <w:t>и</w:t>
      </w:r>
      <w:r w:rsidR="000702E4">
        <w:rPr>
          <w:spacing w:val="-8"/>
        </w:rPr>
        <w:t xml:space="preserve"> </w:t>
      </w:r>
      <w:r w:rsidR="000702E4">
        <w:t>грубы,</w:t>
      </w:r>
      <w:r w:rsidR="000702E4">
        <w:rPr>
          <w:spacing w:val="-8"/>
        </w:rPr>
        <w:t xml:space="preserve"> </w:t>
      </w:r>
      <w:r w:rsidR="000702E4">
        <w:t>с</w:t>
      </w:r>
      <w:r w:rsidR="000702E4">
        <w:rPr>
          <w:spacing w:val="-8"/>
        </w:rPr>
        <w:t xml:space="preserve"> </w:t>
      </w:r>
      <w:r w:rsidR="000702E4">
        <w:t>четким</w:t>
      </w:r>
      <w:r w:rsidR="000702E4">
        <w:rPr>
          <w:spacing w:val="-8"/>
        </w:rPr>
        <w:t xml:space="preserve"> </w:t>
      </w:r>
      <w:r w:rsidR="000702E4">
        <w:t>геометрическим</w:t>
      </w:r>
      <w:r w:rsidR="000702E4">
        <w:rPr>
          <w:spacing w:val="-8"/>
        </w:rPr>
        <w:t xml:space="preserve"> </w:t>
      </w:r>
      <w:r w:rsidR="000702E4">
        <w:t>орнаментом</w:t>
      </w:r>
      <w:r>
        <w:t xml:space="preserve"> (приложение</w:t>
      </w:r>
      <w:r w:rsidR="00690DAE">
        <w:t xml:space="preserve"> 5</w:t>
      </w:r>
      <w:r>
        <w:t>)</w:t>
      </w:r>
      <w:r w:rsidR="000702E4">
        <w:t>.</w:t>
      </w:r>
      <w:r w:rsidR="000702E4">
        <w:rPr>
          <w:spacing w:val="-8"/>
        </w:rPr>
        <w:t xml:space="preserve"> </w:t>
      </w:r>
      <w:r w:rsidR="000702E4">
        <w:t>На</w:t>
      </w:r>
      <w:r w:rsidR="000702E4">
        <w:rPr>
          <w:spacing w:val="-8"/>
        </w:rPr>
        <w:t xml:space="preserve"> </w:t>
      </w:r>
      <w:r w:rsidR="000702E4">
        <w:t>коврах изображены птица или зверь - отличительные племенные знаки, которые были у многих тюркских племен. Позже в орнаменте ковров появляются изображения живых существ и фантастических животных: дракона или птицы феникс. У каждого ковра свой символический цвет. Красный, например, означает богатство, зеленый - цвет рая, желтый защищает от неудач, голубой - цвет величия и благородства. Для окраски ковров в некоторых мастерских используют натуральные красители. Они дороги, но прочны, на века. Растительные краски насыщенного синего цвета добывают</w:t>
      </w:r>
    </w:p>
    <w:p w:rsidR="006603C8" w:rsidRDefault="006603C8" w:rsidP="003724B7">
      <w:pPr>
        <w:pStyle w:val="a3"/>
        <w:spacing w:line="276" w:lineRule="auto"/>
        <w:jc w:val="both"/>
        <w:sectPr w:rsidR="006603C8">
          <w:pgSz w:w="11920" w:h="16840"/>
          <w:pgMar w:top="1940" w:right="566" w:bottom="280" w:left="850" w:header="720" w:footer="720" w:gutter="0"/>
          <w:cols w:space="720"/>
        </w:sectPr>
      </w:pPr>
    </w:p>
    <w:p w:rsidR="006603C8" w:rsidRDefault="000702E4" w:rsidP="003724B7">
      <w:pPr>
        <w:pStyle w:val="a3"/>
        <w:spacing w:before="74" w:line="276" w:lineRule="auto"/>
        <w:ind w:left="851" w:right="334"/>
        <w:jc w:val="both"/>
      </w:pPr>
      <w:r>
        <w:lastRenderedPageBreak/>
        <w:t>из</w:t>
      </w:r>
      <w:r>
        <w:rPr>
          <w:spacing w:val="-8"/>
        </w:rPr>
        <w:t xml:space="preserve"> </w:t>
      </w:r>
      <w:r>
        <w:t>индиго.</w:t>
      </w:r>
      <w:r>
        <w:rPr>
          <w:spacing w:val="-8"/>
        </w:rPr>
        <w:t xml:space="preserve"> </w:t>
      </w:r>
      <w:r>
        <w:t>Лучший</w:t>
      </w:r>
      <w:r>
        <w:rPr>
          <w:spacing w:val="-8"/>
        </w:rPr>
        <w:t xml:space="preserve"> </w:t>
      </w:r>
      <w:r>
        <w:t>шафран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желтого</w:t>
      </w:r>
      <w:r>
        <w:rPr>
          <w:spacing w:val="-8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привозят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Ирана. Красную краску до сих пор получают из корней марены. Карминовый красный же получали армянские мастера из армянской кошенили.</w:t>
      </w:r>
    </w:p>
    <w:p w:rsidR="006603C8" w:rsidRDefault="000326A0" w:rsidP="003724B7">
      <w:pPr>
        <w:pStyle w:val="a3"/>
        <w:spacing w:line="276" w:lineRule="auto"/>
        <w:ind w:left="851" w:right="334"/>
        <w:jc w:val="both"/>
      </w:pPr>
      <w:r>
        <w:t xml:space="preserve">       </w:t>
      </w:r>
      <w:r w:rsidR="000702E4">
        <w:t>Большая Советская Энциклопедия дает такое определение ковра: «Ковер - художественное</w:t>
      </w:r>
      <w:r w:rsidR="000702E4">
        <w:rPr>
          <w:spacing w:val="-14"/>
        </w:rPr>
        <w:t xml:space="preserve"> </w:t>
      </w:r>
      <w:r w:rsidR="000702E4">
        <w:t>текстильное</w:t>
      </w:r>
      <w:r w:rsidR="000702E4">
        <w:rPr>
          <w:spacing w:val="-14"/>
        </w:rPr>
        <w:t xml:space="preserve"> </w:t>
      </w:r>
      <w:r w:rsidR="000702E4">
        <w:t>изделие,</w:t>
      </w:r>
      <w:r w:rsidR="000702E4">
        <w:rPr>
          <w:spacing w:val="-14"/>
        </w:rPr>
        <w:t xml:space="preserve"> </w:t>
      </w:r>
      <w:r w:rsidR="000702E4">
        <w:t>обычно</w:t>
      </w:r>
      <w:r w:rsidR="000702E4">
        <w:rPr>
          <w:spacing w:val="-14"/>
        </w:rPr>
        <w:t xml:space="preserve"> </w:t>
      </w:r>
      <w:r w:rsidR="000702E4">
        <w:t>с</w:t>
      </w:r>
      <w:r w:rsidR="000702E4">
        <w:rPr>
          <w:spacing w:val="-14"/>
        </w:rPr>
        <w:t xml:space="preserve"> </w:t>
      </w:r>
      <w:r w:rsidR="000702E4">
        <w:t>многоцветными</w:t>
      </w:r>
      <w:r w:rsidR="000702E4">
        <w:rPr>
          <w:spacing w:val="-14"/>
        </w:rPr>
        <w:t xml:space="preserve"> </w:t>
      </w:r>
      <w:r w:rsidR="000702E4">
        <w:t>узорами</w:t>
      </w:r>
      <w:r w:rsidR="000702E4">
        <w:rPr>
          <w:spacing w:val="-14"/>
        </w:rPr>
        <w:t xml:space="preserve"> </w:t>
      </w:r>
      <w:r w:rsidR="000702E4">
        <w:t>или изображениями, служащее главным образом для украшения и утепления помещения, а также для звукопоглощения (бесшумности)». Весьма утилитарное определение ковровых изделий хочется разбавить художественным</w:t>
      </w:r>
      <w:r w:rsidR="000702E4">
        <w:rPr>
          <w:spacing w:val="-9"/>
        </w:rPr>
        <w:t xml:space="preserve"> </w:t>
      </w:r>
      <w:r w:rsidR="000702E4">
        <w:t>и</w:t>
      </w:r>
      <w:r w:rsidR="000702E4">
        <w:rPr>
          <w:spacing w:val="-9"/>
        </w:rPr>
        <w:t xml:space="preserve"> </w:t>
      </w:r>
      <w:r w:rsidR="000702E4">
        <w:t>эстетическим</w:t>
      </w:r>
      <w:r w:rsidR="000702E4">
        <w:rPr>
          <w:spacing w:val="-9"/>
        </w:rPr>
        <w:t xml:space="preserve"> </w:t>
      </w:r>
      <w:r w:rsidR="000702E4">
        <w:t>предназначением,</w:t>
      </w:r>
      <w:r w:rsidR="000702E4">
        <w:rPr>
          <w:spacing w:val="-9"/>
        </w:rPr>
        <w:t xml:space="preserve"> </w:t>
      </w:r>
      <w:r w:rsidR="000702E4">
        <w:t>но</w:t>
      </w:r>
      <w:r w:rsidR="000702E4">
        <w:rPr>
          <w:spacing w:val="-9"/>
        </w:rPr>
        <w:t xml:space="preserve"> </w:t>
      </w:r>
      <w:r w:rsidR="000702E4">
        <w:t>для</w:t>
      </w:r>
      <w:r w:rsidR="000702E4">
        <w:rPr>
          <w:spacing w:val="-9"/>
        </w:rPr>
        <w:t xml:space="preserve"> </w:t>
      </w:r>
      <w:r w:rsidR="000702E4">
        <w:t>этого</w:t>
      </w:r>
      <w:r w:rsidR="000702E4">
        <w:rPr>
          <w:spacing w:val="-9"/>
        </w:rPr>
        <w:t xml:space="preserve"> </w:t>
      </w:r>
      <w:r w:rsidR="000702E4">
        <w:t>необходимо детально рассмотреть его историческое развитие, особенности и традиции народов,</w:t>
      </w:r>
      <w:r w:rsidR="000702E4">
        <w:rPr>
          <w:spacing w:val="-4"/>
        </w:rPr>
        <w:t xml:space="preserve"> </w:t>
      </w:r>
      <w:r w:rsidR="000702E4">
        <w:t>занимающихся</w:t>
      </w:r>
      <w:r w:rsidR="000702E4">
        <w:rPr>
          <w:spacing w:val="-4"/>
        </w:rPr>
        <w:t xml:space="preserve"> </w:t>
      </w:r>
      <w:r w:rsidR="000702E4">
        <w:t>ковроткачеством.</w:t>
      </w:r>
      <w:r w:rsidR="000702E4">
        <w:rPr>
          <w:spacing w:val="-4"/>
        </w:rPr>
        <w:t xml:space="preserve"> </w:t>
      </w:r>
      <w:r w:rsidR="000702E4">
        <w:t>История</w:t>
      </w:r>
      <w:r w:rsidR="000702E4">
        <w:rPr>
          <w:spacing w:val="-4"/>
        </w:rPr>
        <w:t xml:space="preserve"> </w:t>
      </w:r>
      <w:r w:rsidR="000702E4">
        <w:t>развития</w:t>
      </w:r>
      <w:r w:rsidR="000702E4">
        <w:rPr>
          <w:spacing w:val="-4"/>
        </w:rPr>
        <w:t xml:space="preserve"> </w:t>
      </w:r>
      <w:r w:rsidR="000702E4">
        <w:t>ковроткачества начинается с XVI-XV веков до н.э. В землях Египта при раскопках были найдены тканые ворсовые изделия изо льна с симметричным узором. Это были напольные покрытия и покрывала для мебели. Уже в V веке до н.э. ковроткачество достигло такого совершенства, что современные ковры по качеству</w:t>
      </w:r>
      <w:r w:rsidR="000702E4">
        <w:rPr>
          <w:spacing w:val="-13"/>
        </w:rPr>
        <w:t xml:space="preserve"> </w:t>
      </w:r>
      <w:r w:rsidR="000702E4">
        <w:t>исполнения</w:t>
      </w:r>
      <w:r w:rsidR="000702E4">
        <w:rPr>
          <w:spacing w:val="-13"/>
        </w:rPr>
        <w:t xml:space="preserve"> </w:t>
      </w:r>
      <w:r w:rsidR="000702E4">
        <w:t>не</w:t>
      </w:r>
      <w:r w:rsidR="000702E4">
        <w:rPr>
          <w:spacing w:val="-13"/>
        </w:rPr>
        <w:t xml:space="preserve"> </w:t>
      </w:r>
      <w:r w:rsidR="000702E4">
        <w:t>лучше,</w:t>
      </w:r>
      <w:r w:rsidR="000702E4">
        <w:rPr>
          <w:spacing w:val="-13"/>
        </w:rPr>
        <w:t xml:space="preserve"> </w:t>
      </w:r>
      <w:r w:rsidR="000702E4">
        <w:t>чем</w:t>
      </w:r>
      <w:r w:rsidR="000702E4">
        <w:rPr>
          <w:spacing w:val="-13"/>
        </w:rPr>
        <w:t xml:space="preserve"> </w:t>
      </w:r>
      <w:r w:rsidR="000702E4">
        <w:t>ковры,</w:t>
      </w:r>
      <w:r w:rsidR="000702E4">
        <w:rPr>
          <w:spacing w:val="-13"/>
        </w:rPr>
        <w:t xml:space="preserve"> </w:t>
      </w:r>
      <w:r w:rsidR="000702E4">
        <w:t>найденные</w:t>
      </w:r>
      <w:r w:rsidR="000702E4">
        <w:rPr>
          <w:spacing w:val="-13"/>
        </w:rPr>
        <w:t xml:space="preserve"> </w:t>
      </w:r>
      <w:r w:rsidR="000702E4">
        <w:t>археологами</w:t>
      </w:r>
      <w:r w:rsidR="000702E4">
        <w:rPr>
          <w:spacing w:val="-13"/>
        </w:rPr>
        <w:t xml:space="preserve"> </w:t>
      </w:r>
      <w:r w:rsidR="000702E4">
        <w:t>в</w:t>
      </w:r>
      <w:r w:rsidR="000702E4">
        <w:rPr>
          <w:spacing w:val="-13"/>
        </w:rPr>
        <w:t xml:space="preserve"> </w:t>
      </w:r>
      <w:r w:rsidR="000702E4">
        <w:t xml:space="preserve">Горном Алтае в курганах </w:t>
      </w:r>
      <w:proofErr w:type="spellStart"/>
      <w:r w:rsidR="000702E4">
        <w:t>Пазарык</w:t>
      </w:r>
      <w:proofErr w:type="spellEnd"/>
      <w:r w:rsidR="000702E4">
        <w:t>. Ковроткачеством занимались не только на Востоке и в Европе, но и в Южной и Центральной Америке, Китае, Индии.</w:t>
      </w:r>
    </w:p>
    <w:p w:rsidR="006603C8" w:rsidRDefault="000702E4" w:rsidP="003724B7">
      <w:pPr>
        <w:pStyle w:val="a3"/>
        <w:spacing w:line="276" w:lineRule="auto"/>
        <w:ind w:left="851" w:right="334"/>
        <w:jc w:val="both"/>
        <w:sectPr w:rsidR="006603C8">
          <w:pgSz w:w="11920" w:h="16840"/>
          <w:pgMar w:top="1060" w:right="566" w:bottom="280" w:left="850" w:header="720" w:footer="720" w:gutter="0"/>
          <w:cols w:space="720"/>
        </w:sectPr>
      </w:pPr>
      <w:r>
        <w:t>Изначально предназначением ковра было защищать своих владельцев от погодных</w:t>
      </w:r>
      <w:r>
        <w:rPr>
          <w:spacing w:val="-12"/>
        </w:rPr>
        <w:t xml:space="preserve"> </w:t>
      </w:r>
      <w:r>
        <w:t>условий,</w:t>
      </w:r>
      <w:r>
        <w:rPr>
          <w:spacing w:val="-12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комфортные</w:t>
      </w:r>
      <w:r>
        <w:rPr>
          <w:spacing w:val="-12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жилья.</w:t>
      </w:r>
      <w:r>
        <w:rPr>
          <w:spacing w:val="-12"/>
        </w:rPr>
        <w:t xml:space="preserve"> </w:t>
      </w:r>
      <w:r>
        <w:t xml:space="preserve">Постепенно произведения этого вида ремесла становятся предметами искусства и роскоши. Как в восточной, так и западной культуре ковер символизировал успех и стабильность семьи, его покупали на всю жизнь и передавали по </w:t>
      </w:r>
      <w:r>
        <w:rPr>
          <w:spacing w:val="-2"/>
        </w:rPr>
        <w:t>наследству.</w:t>
      </w:r>
    </w:p>
    <w:p w:rsidR="006603C8" w:rsidRDefault="006603C8" w:rsidP="003724B7">
      <w:pPr>
        <w:pStyle w:val="a3"/>
        <w:spacing w:before="30" w:line="276" w:lineRule="auto"/>
        <w:jc w:val="both"/>
        <w:rPr>
          <w:sz w:val="27"/>
        </w:rPr>
      </w:pPr>
    </w:p>
    <w:p w:rsidR="006603C8" w:rsidRDefault="000702E4" w:rsidP="003724B7">
      <w:pPr>
        <w:spacing w:line="276" w:lineRule="auto"/>
        <w:ind w:left="3911"/>
        <w:jc w:val="both"/>
        <w:rPr>
          <w:b/>
          <w:sz w:val="27"/>
        </w:rPr>
      </w:pPr>
      <w:r>
        <w:rPr>
          <w:b/>
          <w:color w:val="202021"/>
          <w:sz w:val="28"/>
        </w:rPr>
        <w:t>Глава</w:t>
      </w:r>
      <w:r>
        <w:rPr>
          <w:b/>
          <w:color w:val="202021"/>
          <w:spacing w:val="-17"/>
          <w:sz w:val="28"/>
        </w:rPr>
        <w:t xml:space="preserve"> </w:t>
      </w:r>
      <w:r w:rsidR="00606477">
        <w:rPr>
          <w:b/>
          <w:color w:val="202021"/>
          <w:sz w:val="28"/>
        </w:rPr>
        <w:t xml:space="preserve">2. </w:t>
      </w:r>
      <w:r>
        <w:rPr>
          <w:b/>
          <w:sz w:val="27"/>
        </w:rPr>
        <w:t>Ковры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в</w:t>
      </w:r>
      <w:r>
        <w:rPr>
          <w:b/>
          <w:spacing w:val="-14"/>
          <w:sz w:val="27"/>
        </w:rPr>
        <w:t xml:space="preserve"> </w:t>
      </w:r>
      <w:r>
        <w:rPr>
          <w:b/>
          <w:spacing w:val="-2"/>
          <w:sz w:val="27"/>
        </w:rPr>
        <w:t>России</w:t>
      </w:r>
    </w:p>
    <w:p w:rsidR="006603C8" w:rsidRDefault="00925EF3" w:rsidP="003724B7">
      <w:pPr>
        <w:pStyle w:val="a3"/>
        <w:spacing w:before="120" w:line="276" w:lineRule="auto"/>
        <w:ind w:left="851" w:right="297" w:firstLine="705"/>
        <w:jc w:val="both"/>
      </w:pPr>
      <w:r w:rsidRPr="00925EF3">
        <w:t>В период средневековья и Петровской эпохи ковроткачество в России приобрело новые т</w:t>
      </w:r>
      <w:r>
        <w:t>ехники и стили, поглощая влияние</w:t>
      </w:r>
      <w:r w:rsidRPr="00925EF3">
        <w:t xml:space="preserve"> западного и восточного мастерства. В XIX веке произошел настоящий расцвет русского ковроткачества благодаря участию мастеров в международных выставках и конкурсах, где их работы получили высок</w:t>
      </w:r>
      <w:r w:rsidR="00606477">
        <w:t>ую оценку и заслужили признание</w:t>
      </w:r>
      <w:r>
        <w:t>.</w:t>
      </w:r>
      <w:r>
        <w:br/>
      </w:r>
      <w:r w:rsidR="00606477">
        <w:t xml:space="preserve">         </w:t>
      </w:r>
      <w:r w:rsidRPr="00925EF3">
        <w:t xml:space="preserve">В России существует несколько известных центров, где до сих пор сохраняются традиции ковроткачества и создаются уникальные произведения из волокна. Например, в Туле славятся тюбетейками - особенными коврами, плетенными из ткани, а в </w:t>
      </w:r>
      <w:proofErr w:type="spellStart"/>
      <w:r w:rsidRPr="00925EF3">
        <w:t>Гжатске</w:t>
      </w:r>
      <w:proofErr w:type="spellEnd"/>
      <w:r w:rsidRPr="00925EF3">
        <w:t xml:space="preserve"> производят прочные и красочные опочивальни. Русские ковры часто украшают фольклорными узорами, символами и орнаментами, передающими национальные традиции и обычаи.</w:t>
      </w:r>
      <w:r>
        <w:br/>
        <w:t xml:space="preserve">             </w:t>
      </w:r>
      <w:r w:rsidRPr="00925EF3">
        <w:t>История появления ковров в России - это история труда, мастерства и креативности русских мастеров, которые умело передают свои знания и традиции следующим поколениям. Русские ковры - это не просто предметы украшения, но и великолепные шедевры, признанные во всем мире за свою красоту и уникальность.</w:t>
      </w:r>
      <w:r>
        <w:t xml:space="preserve"> </w:t>
      </w:r>
      <w:r w:rsidR="000702E4">
        <w:t>Одним из основных центров ковроткачества в России был гор</w:t>
      </w:r>
      <w:r>
        <w:t xml:space="preserve">од </w:t>
      </w:r>
      <w:proofErr w:type="spellStart"/>
      <w:r>
        <w:t>Судж</w:t>
      </w:r>
      <w:proofErr w:type="spellEnd"/>
      <w:r>
        <w:t xml:space="preserve"> Курской губернии</w:t>
      </w:r>
      <w:r w:rsidR="00EF0436">
        <w:t xml:space="preserve"> (приложение</w:t>
      </w:r>
      <w:r w:rsidR="00690DAE">
        <w:t xml:space="preserve"> 6</w:t>
      </w:r>
      <w:r w:rsidR="00EF0436">
        <w:t>)</w:t>
      </w:r>
      <w:r w:rsidR="000702E4">
        <w:t>. В XVII веке в</w:t>
      </w:r>
      <w:r w:rsidR="000702E4">
        <w:rPr>
          <w:spacing w:val="-13"/>
        </w:rPr>
        <w:t xml:space="preserve"> </w:t>
      </w:r>
      <w:r w:rsidR="000702E4">
        <w:t>селах</w:t>
      </w:r>
      <w:r w:rsidR="000702E4">
        <w:rPr>
          <w:spacing w:val="-13"/>
        </w:rPr>
        <w:t xml:space="preserve"> </w:t>
      </w:r>
      <w:proofErr w:type="spellStart"/>
      <w:r w:rsidR="000702E4">
        <w:t>Суджанского</w:t>
      </w:r>
      <w:proofErr w:type="spellEnd"/>
      <w:r w:rsidR="000702E4">
        <w:rPr>
          <w:spacing w:val="-13"/>
        </w:rPr>
        <w:t xml:space="preserve"> </w:t>
      </w:r>
      <w:r w:rsidR="000702E4">
        <w:t>уезда</w:t>
      </w:r>
      <w:r w:rsidR="000702E4">
        <w:rPr>
          <w:spacing w:val="-13"/>
        </w:rPr>
        <w:t xml:space="preserve"> </w:t>
      </w:r>
      <w:r w:rsidR="000702E4">
        <w:t>крестьянки ткали ковры для своих бытовых нужд (ковры-попоны для лошадей, дорожки в избу, покрывала на лавки, сундуки). Ковры ткали из грубой шерсти на конопляной или льняной основе. В 1819 году из Москвы в Курск была прислана ковровщица Феодора Трусова</w:t>
      </w:r>
      <w:r w:rsidR="00713385">
        <w:t xml:space="preserve"> (приложение</w:t>
      </w:r>
      <w:r w:rsidR="00690DAE">
        <w:t xml:space="preserve"> 7</w:t>
      </w:r>
      <w:r w:rsidR="00713385">
        <w:t>)</w:t>
      </w:r>
      <w:r w:rsidR="000702E4">
        <w:t>, чтобы научить местных крестьянок ткать на вертикальных станках. Освоив принципы ткачества, они выполняли ковры для богатых домов и усадеб, используя наряду с геометрическими и пейзажные рисунки. В 1897 году несколько ковровщиц были посланы Курским земством на учебу в Петербург,</w:t>
      </w:r>
      <w:r w:rsidR="000702E4">
        <w:rPr>
          <w:spacing w:val="-3"/>
        </w:rPr>
        <w:t xml:space="preserve"> </w:t>
      </w:r>
      <w:r w:rsidR="000702E4">
        <w:t>в</w:t>
      </w:r>
      <w:r w:rsidR="000702E4">
        <w:rPr>
          <w:spacing w:val="-3"/>
        </w:rPr>
        <w:t xml:space="preserve"> </w:t>
      </w:r>
      <w:proofErr w:type="spellStart"/>
      <w:r w:rsidR="000702E4">
        <w:t>Маршенскую</w:t>
      </w:r>
      <w:proofErr w:type="spellEnd"/>
      <w:r w:rsidR="000702E4">
        <w:rPr>
          <w:spacing w:val="-3"/>
        </w:rPr>
        <w:t xml:space="preserve"> </w:t>
      </w:r>
      <w:r w:rsidR="000702E4">
        <w:t>школу.</w:t>
      </w:r>
      <w:r w:rsidR="000702E4">
        <w:rPr>
          <w:spacing w:val="-3"/>
        </w:rPr>
        <w:t xml:space="preserve"> </w:t>
      </w:r>
      <w:r w:rsidR="000702E4">
        <w:t>В</w:t>
      </w:r>
      <w:r w:rsidR="000702E4">
        <w:rPr>
          <w:spacing w:val="-3"/>
        </w:rPr>
        <w:t xml:space="preserve"> </w:t>
      </w:r>
      <w:r w:rsidR="000702E4">
        <w:t>1900</w:t>
      </w:r>
      <w:r w:rsidR="000702E4">
        <w:rPr>
          <w:spacing w:val="-3"/>
        </w:rPr>
        <w:t xml:space="preserve"> </w:t>
      </w:r>
      <w:r w:rsidR="000702E4">
        <w:t xml:space="preserve">году, вернувшись из столицы, Феодосия </w:t>
      </w:r>
      <w:proofErr w:type="spellStart"/>
      <w:r w:rsidR="000702E4">
        <w:t>Долженкова</w:t>
      </w:r>
      <w:proofErr w:type="spellEnd"/>
      <w:r w:rsidR="000702E4">
        <w:t xml:space="preserve"> организовала в селе </w:t>
      </w:r>
      <w:proofErr w:type="spellStart"/>
      <w:r w:rsidR="000702E4">
        <w:t>Касторное</w:t>
      </w:r>
      <w:proofErr w:type="spellEnd"/>
      <w:r w:rsidR="000702E4">
        <w:t xml:space="preserve"> </w:t>
      </w:r>
      <w:proofErr w:type="spellStart"/>
      <w:r w:rsidR="000702E4">
        <w:t>Суджанского</w:t>
      </w:r>
      <w:proofErr w:type="spellEnd"/>
      <w:r w:rsidR="000702E4">
        <w:t xml:space="preserve"> уезда школу ковроткачества для девочек. Ковры стали ткать гладкие, двусторонние, </w:t>
      </w:r>
      <w:proofErr w:type="spellStart"/>
      <w:r w:rsidR="000702E4">
        <w:t>полугобеленовые</w:t>
      </w:r>
      <w:proofErr w:type="spellEnd"/>
      <w:r w:rsidR="000702E4">
        <w:t xml:space="preserve">. В 1910 году в городе </w:t>
      </w:r>
      <w:proofErr w:type="spellStart"/>
      <w:r w:rsidR="000702E4">
        <w:t>Судж</w:t>
      </w:r>
      <w:proofErr w:type="spellEnd"/>
      <w:r w:rsidR="000702E4">
        <w:t xml:space="preserve"> была организована школа- мастерская под руководством </w:t>
      </w:r>
      <w:proofErr w:type="spellStart"/>
      <w:r w:rsidR="000702E4">
        <w:t>В.П.Трофимовой</w:t>
      </w:r>
      <w:proofErr w:type="spellEnd"/>
      <w:r w:rsidR="000702E4">
        <w:t>. В 1938 году на месте школы была организована артель, а затем в 1962 году ковроткацкая фабрика.</w:t>
      </w:r>
    </w:p>
    <w:p w:rsidR="006603C8" w:rsidRDefault="000702E4" w:rsidP="003724B7">
      <w:pPr>
        <w:pStyle w:val="a3"/>
        <w:spacing w:line="276" w:lineRule="auto"/>
        <w:ind w:left="851" w:right="297" w:firstLine="705"/>
        <w:jc w:val="both"/>
      </w:pPr>
      <w:proofErr w:type="spellStart"/>
      <w:r>
        <w:t>Суджанские</w:t>
      </w:r>
      <w:proofErr w:type="spellEnd"/>
      <w:r>
        <w:t xml:space="preserve"> ковры</w:t>
      </w:r>
      <w:r w:rsidR="00713385">
        <w:t xml:space="preserve"> (приложение</w:t>
      </w:r>
      <w:r w:rsidR="00690DAE">
        <w:t xml:space="preserve"> 8</w:t>
      </w:r>
      <w:r w:rsidR="00713385">
        <w:t>)</w:t>
      </w:r>
      <w:r>
        <w:t xml:space="preserve"> украшались геометрическим или обобщенным растительным орнаментом. Мастерицы не только ткали ковры, они сами пряли шерсть, готовили красители. Колорит изделий был ярким, построенным на сочетании чистых цветов: красного, синего, желтого, </w:t>
      </w:r>
      <w:r>
        <w:lastRenderedPageBreak/>
        <w:t>фиолетового, зеленого, белого и черного. С конца XIX века меняется орнамент ковра, сильно стилизованные цветочные мотивы переходят к более реалистическим изображениям конкретных цветов - маков, роз, шиповника, незабудок. Меняется и композиция ковра - медальон изображается в виде пышного букета, а широкая кайма представляет собой цветочную гирлянду с тонкой светотеневой разработкой.</w:t>
      </w:r>
    </w:p>
    <w:p w:rsidR="006603C8" w:rsidRDefault="000702E4" w:rsidP="003724B7">
      <w:pPr>
        <w:pStyle w:val="a3"/>
        <w:spacing w:line="276" w:lineRule="auto"/>
        <w:ind w:left="851" w:right="299" w:firstLine="705"/>
        <w:jc w:val="both"/>
      </w:pPr>
      <w:r>
        <w:t>Из</w:t>
      </w:r>
      <w:r>
        <w:rPr>
          <w:spacing w:val="-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поколение</w:t>
      </w:r>
      <w:r>
        <w:rPr>
          <w:spacing w:val="-1"/>
        </w:rPr>
        <w:t xml:space="preserve"> </w:t>
      </w:r>
      <w:r>
        <w:t>передавались</w:t>
      </w:r>
      <w:r>
        <w:rPr>
          <w:spacing w:val="-1"/>
        </w:rPr>
        <w:t xml:space="preserve"> </w:t>
      </w:r>
      <w:r>
        <w:t>узоры</w:t>
      </w:r>
      <w:r>
        <w:rPr>
          <w:spacing w:val="-13"/>
        </w:rPr>
        <w:t xml:space="preserve"> </w:t>
      </w:r>
      <w:r>
        <w:t>ковров,</w:t>
      </w:r>
      <w:r>
        <w:rPr>
          <w:spacing w:val="-13"/>
        </w:rPr>
        <w:t xml:space="preserve"> </w:t>
      </w:r>
      <w:r>
        <w:t>снятые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канву, каждая</w:t>
      </w:r>
      <w:r>
        <w:rPr>
          <w:spacing w:val="-12"/>
        </w:rPr>
        <w:t xml:space="preserve"> </w:t>
      </w:r>
      <w:r>
        <w:t>мастерица,</w:t>
      </w:r>
      <w:r>
        <w:rPr>
          <w:spacing w:val="-12"/>
        </w:rPr>
        <w:t xml:space="preserve"> </w:t>
      </w:r>
      <w:r>
        <w:t>используя</w:t>
      </w:r>
      <w:r>
        <w:rPr>
          <w:spacing w:val="-12"/>
        </w:rPr>
        <w:t xml:space="preserve"> </w:t>
      </w:r>
      <w:r>
        <w:t>традиционные</w:t>
      </w:r>
      <w:r>
        <w:rPr>
          <w:spacing w:val="-12"/>
        </w:rPr>
        <w:t xml:space="preserve"> </w:t>
      </w:r>
      <w:r>
        <w:t>материалы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элементы</w:t>
      </w:r>
      <w:r>
        <w:rPr>
          <w:spacing w:val="-12"/>
        </w:rPr>
        <w:t xml:space="preserve"> </w:t>
      </w:r>
      <w:r>
        <w:t>ткачества, вносила и свои элементы в композицию ковра. Так формировался единый стиль курского ковра. К началу ХХ века любимой темой мастериц были ковры «в розу», сейчас он воспринимается как классический «курский ковер». В период гражданской войны ковровый промысел пережил кризис. Ухудшилось качество ковров в связи с экономическими</w:t>
      </w:r>
      <w:r>
        <w:rPr>
          <w:spacing w:val="-1"/>
        </w:rPr>
        <w:t xml:space="preserve"> </w:t>
      </w:r>
      <w:r>
        <w:t>проблемами</w:t>
      </w:r>
      <w:r>
        <w:rPr>
          <w:spacing w:val="-1"/>
        </w:rPr>
        <w:t xml:space="preserve"> </w:t>
      </w:r>
      <w:r>
        <w:t>страны.</w:t>
      </w:r>
    </w:p>
    <w:p w:rsidR="00606477" w:rsidRDefault="00606477" w:rsidP="003724B7">
      <w:pPr>
        <w:pStyle w:val="a3"/>
        <w:spacing w:line="276" w:lineRule="auto"/>
        <w:ind w:right="299" w:firstLine="705"/>
        <w:jc w:val="both"/>
      </w:pPr>
      <w:r w:rsidRPr="00606477">
        <w:t xml:space="preserve">Мастерицы начинают экономить материал, плотность ковра уменьшается, </w:t>
      </w:r>
      <w:r>
        <w:t xml:space="preserve">    </w:t>
      </w:r>
    </w:p>
    <w:p w:rsidR="00606477" w:rsidRPr="00606477" w:rsidRDefault="00606477" w:rsidP="003724B7">
      <w:pPr>
        <w:pStyle w:val="a3"/>
        <w:spacing w:line="276" w:lineRule="auto"/>
        <w:ind w:right="299" w:firstLine="705"/>
        <w:jc w:val="both"/>
      </w:pPr>
      <w:r w:rsidRPr="00606477">
        <w:t>естественные красители заменяются на дешевые анилиновые.</w:t>
      </w:r>
    </w:p>
    <w:p w:rsidR="00606477" w:rsidRDefault="00606477" w:rsidP="003724B7">
      <w:pPr>
        <w:pStyle w:val="a3"/>
        <w:spacing w:line="276" w:lineRule="auto"/>
        <w:ind w:left="851" w:right="299" w:firstLine="705"/>
        <w:jc w:val="both"/>
      </w:pPr>
      <w:r w:rsidRPr="00606477">
        <w:t xml:space="preserve">К началу 1940 года </w:t>
      </w:r>
      <w:proofErr w:type="spellStart"/>
      <w:r w:rsidRPr="00606477">
        <w:t>суджанские</w:t>
      </w:r>
      <w:proofErr w:type="spellEnd"/>
      <w:r w:rsidRPr="00606477">
        <w:t xml:space="preserve"> ковроткацкие школы и артели постепенно </w:t>
      </w:r>
      <w:r>
        <w:t>начали восстанавлива</w:t>
      </w:r>
      <w:r w:rsidRPr="00606477">
        <w:t>т</w:t>
      </w:r>
      <w:r>
        <w:t>ь</w:t>
      </w:r>
      <w:r w:rsidRPr="00606477">
        <w:t>ся, в обучение мастериц входит теперь не только приобретение знаний по основным принципам и технологиям ковроткачества, но и развитие художественного вкуса</w:t>
      </w:r>
      <w:r>
        <w:t>.</w:t>
      </w:r>
    </w:p>
    <w:p w:rsidR="00606477" w:rsidRDefault="00606477" w:rsidP="003724B7">
      <w:pPr>
        <w:pStyle w:val="a3"/>
        <w:spacing w:line="276" w:lineRule="auto"/>
        <w:jc w:val="both"/>
      </w:pPr>
      <w:r>
        <w:t xml:space="preserve">                     </w:t>
      </w:r>
      <w:r w:rsidR="00925EF3" w:rsidRPr="00925EF3">
        <w:t>Сегодня русское ковроткачество пр</w:t>
      </w:r>
      <w:r>
        <w:t xml:space="preserve">одолжает развиваться и радовать </w:t>
      </w:r>
    </w:p>
    <w:p w:rsidR="006603C8" w:rsidRDefault="003724B7" w:rsidP="003724B7">
      <w:pPr>
        <w:pStyle w:val="a3"/>
        <w:spacing w:line="276" w:lineRule="auto"/>
        <w:jc w:val="both"/>
      </w:pPr>
      <w:r>
        <w:t xml:space="preserve">             </w:t>
      </w:r>
      <w:r w:rsidR="00925EF3" w:rsidRPr="00925EF3">
        <w:t xml:space="preserve">ценителей красоты и изысканности. Многие мастера сохраняют старинные </w:t>
      </w:r>
      <w:r>
        <w:t xml:space="preserve">              </w:t>
      </w:r>
      <w:r w:rsidR="00925EF3" w:rsidRPr="00925EF3">
        <w:t>техники исполнения и создают современные интерпретации традиционных узоров. Ковры становятся не только предметами интерьера, но и произведениями искусства, умело сочетающими в себе давние традиции и современные тенденции.</w:t>
      </w:r>
    </w:p>
    <w:p w:rsidR="00606477" w:rsidRPr="00606477" w:rsidRDefault="00606477" w:rsidP="003724B7">
      <w:pPr>
        <w:pStyle w:val="a3"/>
        <w:spacing w:line="276" w:lineRule="auto"/>
        <w:jc w:val="both"/>
      </w:pPr>
      <w:r>
        <w:t xml:space="preserve">                   </w:t>
      </w:r>
      <w:r w:rsidRPr="00606477">
        <w:t xml:space="preserve">В России наиболее масштабно изготовлением ручных ковров занимаются в </w:t>
      </w:r>
      <w:r w:rsidR="003724B7">
        <w:t xml:space="preserve">          </w:t>
      </w:r>
      <w:r w:rsidRPr="00606477">
        <w:t xml:space="preserve">Республике Дагестан. Ручное ковроткачество — это наиболее распространенный и один из древнейших видов декоративно-прикладного искусства Дагестана. На территории Дагестана нет такого уголка, где бы не ткали различные виды ковровых изделий. Но особенно прославились мастерством исполнения, красотой узоров и цветовых сочетаний высокохудожественные ковры табасаранских мастериц. Искусство </w:t>
      </w:r>
      <w:proofErr w:type="spellStart"/>
      <w:r w:rsidRPr="00606477">
        <w:t>ковроделия</w:t>
      </w:r>
      <w:proofErr w:type="spellEnd"/>
      <w:r w:rsidRPr="00606477">
        <w:t xml:space="preserve"> в Дагестане, как традиционный промысел, уходит своими корнями в глубину столетий. Сведения ученых-исследователей и результаты археологических раскопок показывают, что жители Дагестана еще в эпоху бронзы занимались прядением и ткачеством. Секреты ковроткачества передаются из поколения в поколение, от матери к дочке, оттачиваются и совершенствуются узоры и композиции. В XII в. Дагестан превращается в важнейший центр экономики, торговли и художественной культуры Кавказа.</w:t>
      </w:r>
    </w:p>
    <w:p w:rsidR="00606477" w:rsidRPr="00606477" w:rsidRDefault="00606477" w:rsidP="003724B7">
      <w:pPr>
        <w:pStyle w:val="a3"/>
        <w:spacing w:line="276" w:lineRule="auto"/>
        <w:jc w:val="both"/>
      </w:pPr>
      <w:r>
        <w:t xml:space="preserve">                </w:t>
      </w:r>
      <w:r w:rsidRPr="00606477">
        <w:t>По своему качеству дагестанские ковры</w:t>
      </w:r>
      <w:r w:rsidR="006A3E5E">
        <w:t xml:space="preserve"> (приложение</w:t>
      </w:r>
      <w:r w:rsidR="00690DAE">
        <w:t xml:space="preserve"> 9</w:t>
      </w:r>
      <w:r w:rsidR="006A3E5E">
        <w:t>)</w:t>
      </w:r>
      <w:r w:rsidRPr="00606477">
        <w:t xml:space="preserve"> не уступают лучшим мировым образцам. Они являются постоянными экспонатами на международных и </w:t>
      </w:r>
      <w:r w:rsidRPr="00606477">
        <w:lastRenderedPageBreak/>
        <w:t xml:space="preserve">отечественных ярмарках и выставках, где удостоены почетных дипломов и золотых медалей: в Брюсселе (Бельгия, 1958 г.) и </w:t>
      </w:r>
      <w:proofErr w:type="spellStart"/>
      <w:r w:rsidRPr="00606477">
        <w:t>Лепцигской</w:t>
      </w:r>
      <w:proofErr w:type="spellEnd"/>
      <w:r w:rsidRPr="00606477">
        <w:t xml:space="preserve"> выставке-ярмарке (ГДР, 1967 г.). Ковры вошли в мировой каталог под названиями «</w:t>
      </w:r>
      <w:proofErr w:type="spellStart"/>
      <w:r w:rsidRPr="00606477">
        <w:t>Табасаран</w:t>
      </w:r>
      <w:proofErr w:type="spellEnd"/>
      <w:r w:rsidRPr="00606477">
        <w:t>», «Дербент», «Ахты», «</w:t>
      </w:r>
      <w:proofErr w:type="spellStart"/>
      <w:r w:rsidRPr="00606477">
        <w:t>Микрах</w:t>
      </w:r>
      <w:proofErr w:type="spellEnd"/>
      <w:r w:rsidRPr="00606477">
        <w:t>».</w:t>
      </w:r>
    </w:p>
    <w:p w:rsidR="00606477" w:rsidRDefault="00606477" w:rsidP="003724B7">
      <w:pPr>
        <w:pStyle w:val="a3"/>
        <w:spacing w:line="276" w:lineRule="auto"/>
        <w:jc w:val="both"/>
        <w:sectPr w:rsidR="00606477">
          <w:pgSz w:w="11920" w:h="16840"/>
          <w:pgMar w:top="1940" w:right="566" w:bottom="280" w:left="850" w:header="720" w:footer="720" w:gutter="0"/>
          <w:cols w:space="720"/>
        </w:sectPr>
      </w:pPr>
    </w:p>
    <w:p w:rsidR="006603C8" w:rsidRDefault="006603C8" w:rsidP="003724B7">
      <w:pPr>
        <w:pStyle w:val="a3"/>
        <w:spacing w:line="276" w:lineRule="auto"/>
        <w:ind w:left="851" w:right="300" w:firstLine="705"/>
        <w:jc w:val="both"/>
        <w:sectPr w:rsidR="006603C8">
          <w:pgSz w:w="11920" w:h="16840"/>
          <w:pgMar w:top="1060" w:right="566" w:bottom="280" w:left="850" w:header="720" w:footer="720" w:gutter="0"/>
          <w:cols w:space="720"/>
        </w:sectPr>
      </w:pPr>
    </w:p>
    <w:p w:rsidR="006603C8" w:rsidRDefault="006603C8" w:rsidP="003724B7">
      <w:pPr>
        <w:pStyle w:val="a3"/>
        <w:spacing w:before="159" w:line="276" w:lineRule="auto"/>
        <w:jc w:val="both"/>
      </w:pPr>
    </w:p>
    <w:p w:rsidR="006603C8" w:rsidRDefault="000702E4" w:rsidP="003724B7">
      <w:pPr>
        <w:pStyle w:val="1"/>
        <w:spacing w:line="276" w:lineRule="auto"/>
        <w:ind w:left="2314" w:right="0"/>
        <w:jc w:val="both"/>
      </w:pPr>
      <w:r>
        <w:t>Глава</w:t>
      </w:r>
      <w:r>
        <w:rPr>
          <w:spacing w:val="-17"/>
        </w:rPr>
        <w:t xml:space="preserve"> </w:t>
      </w:r>
      <w:r w:rsidR="00713385">
        <w:t>3</w:t>
      </w:r>
      <w:r>
        <w:t>.</w:t>
      </w:r>
      <w:r>
        <w:rPr>
          <w:spacing w:val="-15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классификация</w:t>
      </w:r>
      <w:r>
        <w:rPr>
          <w:spacing w:val="-14"/>
        </w:rPr>
        <w:t xml:space="preserve"> </w:t>
      </w:r>
      <w:r>
        <w:rPr>
          <w:spacing w:val="-2"/>
        </w:rPr>
        <w:t>ковров</w:t>
      </w:r>
    </w:p>
    <w:p w:rsidR="006603C8" w:rsidRDefault="000702E4" w:rsidP="003724B7">
      <w:pPr>
        <w:pStyle w:val="a4"/>
        <w:numPr>
          <w:ilvl w:val="1"/>
          <w:numId w:val="4"/>
        </w:numPr>
        <w:tabs>
          <w:tab w:val="left" w:pos="4905"/>
        </w:tabs>
        <w:spacing w:line="276" w:lineRule="auto"/>
        <w:ind w:left="4905" w:hanging="417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ковров</w:t>
      </w:r>
    </w:p>
    <w:p w:rsidR="00B30E29" w:rsidRDefault="006A3E5E" w:rsidP="003724B7">
      <w:pPr>
        <w:pStyle w:val="a3"/>
        <w:spacing w:line="276" w:lineRule="auto"/>
        <w:ind w:left="851" w:right="251"/>
        <w:jc w:val="both"/>
      </w:pPr>
      <w:r>
        <w:t xml:space="preserve">       </w:t>
      </w:r>
      <w:r w:rsidR="000702E4">
        <w:t>В ковроткачестве выделяют несколько видов ковров - это ворсовые ковры</w:t>
      </w:r>
      <w:r>
        <w:t xml:space="preserve"> (приложение</w:t>
      </w:r>
      <w:r w:rsidR="00690DAE">
        <w:t xml:space="preserve"> 10</w:t>
      </w:r>
      <w:r>
        <w:t>)</w:t>
      </w:r>
      <w:r w:rsidR="000702E4">
        <w:t>, гладкие ковры</w:t>
      </w:r>
      <w:r>
        <w:t xml:space="preserve"> (приложение</w:t>
      </w:r>
      <w:r w:rsidR="00690DAE">
        <w:t xml:space="preserve"> 11</w:t>
      </w:r>
      <w:r>
        <w:t>)</w:t>
      </w:r>
      <w:r w:rsidR="000702E4">
        <w:t xml:space="preserve"> и войлочные ковры</w:t>
      </w:r>
      <w:r w:rsidR="00B30E29">
        <w:t xml:space="preserve"> (приложение</w:t>
      </w:r>
      <w:r w:rsidR="00690DAE">
        <w:t xml:space="preserve"> 12</w:t>
      </w:r>
      <w:r w:rsidR="00B30E29">
        <w:t>)</w:t>
      </w:r>
      <w:r w:rsidR="000702E4">
        <w:t>, каждые из которых еще разделяются по виду</w:t>
      </w:r>
      <w:r w:rsidR="000702E4">
        <w:rPr>
          <w:spacing w:val="-17"/>
        </w:rPr>
        <w:t xml:space="preserve"> </w:t>
      </w:r>
      <w:r w:rsidR="000702E4">
        <w:t>плетения,</w:t>
      </w:r>
      <w:r w:rsidR="000702E4">
        <w:rPr>
          <w:spacing w:val="-17"/>
        </w:rPr>
        <w:t xml:space="preserve"> </w:t>
      </w:r>
      <w:r w:rsidR="000702E4">
        <w:t>цветового</w:t>
      </w:r>
      <w:r w:rsidR="000702E4">
        <w:rPr>
          <w:spacing w:val="-17"/>
        </w:rPr>
        <w:t xml:space="preserve"> </w:t>
      </w:r>
      <w:r w:rsidR="000702E4">
        <w:t>и</w:t>
      </w:r>
      <w:r w:rsidR="000702E4">
        <w:rPr>
          <w:spacing w:val="-17"/>
        </w:rPr>
        <w:t xml:space="preserve"> </w:t>
      </w:r>
      <w:r w:rsidR="000702E4">
        <w:t>композиционного</w:t>
      </w:r>
      <w:r w:rsidR="000702E4">
        <w:rPr>
          <w:spacing w:val="-17"/>
        </w:rPr>
        <w:t xml:space="preserve"> </w:t>
      </w:r>
      <w:r w:rsidR="000702E4">
        <w:t>решения.</w:t>
      </w:r>
      <w:r w:rsidR="000702E4">
        <w:rPr>
          <w:spacing w:val="-17"/>
        </w:rPr>
        <w:t xml:space="preserve"> </w:t>
      </w:r>
      <w:r w:rsidR="000702E4">
        <w:t>Гладкие</w:t>
      </w:r>
      <w:r w:rsidR="000702E4">
        <w:rPr>
          <w:spacing w:val="-17"/>
        </w:rPr>
        <w:t xml:space="preserve"> </w:t>
      </w:r>
      <w:r w:rsidR="000702E4">
        <w:t xml:space="preserve">двусторонние ковры похожи на ткацкие ткани. В основе их лежит счетная техника и полотняное переплетение основы и утка. Ворсовые ковры образуются узорообразующим утком, их поверхность состоит из отдельных узелков цветной шерстяной пряжи. Плотность ворсовых ковров достигает 400 тыс. узлов на 1 кв. м. </w:t>
      </w:r>
    </w:p>
    <w:p w:rsidR="006603C8" w:rsidRDefault="00B30E29" w:rsidP="003724B7">
      <w:pPr>
        <w:pStyle w:val="a3"/>
        <w:spacing w:line="276" w:lineRule="auto"/>
        <w:ind w:left="851" w:right="251"/>
        <w:jc w:val="both"/>
      </w:pPr>
      <w:r>
        <w:t xml:space="preserve">      </w:t>
      </w:r>
      <w:r w:rsidR="000702E4">
        <w:t>В Европу ковроткачество пришло из Египта. Ковры Египта по стилистике и способу ткачества можно разделить на две группы.</w:t>
      </w:r>
    </w:p>
    <w:p w:rsidR="006603C8" w:rsidRDefault="00B30E29" w:rsidP="003724B7">
      <w:pPr>
        <w:pStyle w:val="a3"/>
        <w:spacing w:line="276" w:lineRule="auto"/>
        <w:ind w:left="851"/>
        <w:jc w:val="both"/>
      </w:pPr>
      <w:r>
        <w:t xml:space="preserve">      </w:t>
      </w:r>
      <w:r w:rsidR="000702E4">
        <w:t>Первая</w:t>
      </w:r>
      <w:r w:rsidR="000702E4">
        <w:rPr>
          <w:spacing w:val="-4"/>
        </w:rPr>
        <w:t xml:space="preserve"> </w:t>
      </w:r>
      <w:r w:rsidR="000702E4">
        <w:t>группа</w:t>
      </w:r>
      <w:r w:rsidR="000702E4">
        <w:rPr>
          <w:spacing w:val="-5"/>
        </w:rPr>
        <w:t xml:space="preserve"> </w:t>
      </w:r>
      <w:r w:rsidR="000702E4">
        <w:t>-</w:t>
      </w:r>
      <w:r w:rsidR="000702E4">
        <w:rPr>
          <w:spacing w:val="-4"/>
        </w:rPr>
        <w:t xml:space="preserve"> </w:t>
      </w:r>
      <w:proofErr w:type="spellStart"/>
      <w:r w:rsidR="000702E4">
        <w:t>антинойские</w:t>
      </w:r>
      <w:proofErr w:type="spellEnd"/>
      <w:r w:rsidR="000702E4">
        <w:rPr>
          <w:spacing w:val="-5"/>
        </w:rPr>
        <w:t xml:space="preserve"> </w:t>
      </w:r>
      <w:r w:rsidR="000702E4">
        <w:t>(V</w:t>
      </w:r>
      <w:r w:rsidR="000702E4">
        <w:rPr>
          <w:spacing w:val="-4"/>
        </w:rPr>
        <w:t xml:space="preserve"> </w:t>
      </w:r>
      <w:r w:rsidR="000702E4">
        <w:t>век</w:t>
      </w:r>
      <w:r w:rsidR="000702E4">
        <w:rPr>
          <w:spacing w:val="-5"/>
        </w:rPr>
        <w:t xml:space="preserve"> </w:t>
      </w:r>
      <w:r w:rsidR="000702E4">
        <w:t>до</w:t>
      </w:r>
      <w:r w:rsidR="000702E4">
        <w:rPr>
          <w:spacing w:val="-4"/>
        </w:rPr>
        <w:t xml:space="preserve"> </w:t>
      </w:r>
      <w:r w:rsidR="000702E4">
        <w:t>н.э.).</w:t>
      </w:r>
      <w:r w:rsidR="000702E4">
        <w:rPr>
          <w:spacing w:val="-5"/>
        </w:rPr>
        <w:t xml:space="preserve"> </w:t>
      </w:r>
      <w:r w:rsidR="000702E4">
        <w:t>Это</w:t>
      </w:r>
      <w:r w:rsidR="000702E4">
        <w:rPr>
          <w:spacing w:val="-4"/>
        </w:rPr>
        <w:t xml:space="preserve"> </w:t>
      </w:r>
      <w:r w:rsidR="000702E4">
        <w:t>ковры</w:t>
      </w:r>
      <w:r w:rsidR="000702E4">
        <w:rPr>
          <w:spacing w:val="-5"/>
        </w:rPr>
        <w:t xml:space="preserve"> </w:t>
      </w:r>
      <w:r w:rsidR="000702E4">
        <w:t>с</w:t>
      </w:r>
      <w:r w:rsidR="000702E4">
        <w:rPr>
          <w:spacing w:val="-4"/>
        </w:rPr>
        <w:t xml:space="preserve"> </w:t>
      </w:r>
      <w:r w:rsidR="000702E4">
        <w:t>асимметричными узлами</w:t>
      </w:r>
      <w:r w:rsidR="000702E4">
        <w:rPr>
          <w:spacing w:val="-11"/>
        </w:rPr>
        <w:t xml:space="preserve"> </w:t>
      </w:r>
      <w:r w:rsidR="000702E4">
        <w:t>«</w:t>
      </w:r>
      <w:proofErr w:type="spellStart"/>
      <w:r w:rsidR="000702E4">
        <w:t>сенна</w:t>
      </w:r>
      <w:proofErr w:type="spellEnd"/>
      <w:r w:rsidR="000702E4">
        <w:t>»</w:t>
      </w:r>
      <w:r w:rsidR="000702E4">
        <w:rPr>
          <w:spacing w:val="-8"/>
        </w:rPr>
        <w:t xml:space="preserve"> </w:t>
      </w:r>
      <w:r w:rsidR="000702E4">
        <w:t>и</w:t>
      </w:r>
      <w:r w:rsidR="000702E4">
        <w:rPr>
          <w:spacing w:val="-8"/>
        </w:rPr>
        <w:t xml:space="preserve"> </w:t>
      </w:r>
      <w:r w:rsidR="000702E4">
        <w:t>богатой</w:t>
      </w:r>
      <w:r w:rsidR="000702E4">
        <w:rPr>
          <w:spacing w:val="-8"/>
        </w:rPr>
        <w:t xml:space="preserve"> </w:t>
      </w:r>
      <w:r w:rsidR="000702E4">
        <w:t>цветовой</w:t>
      </w:r>
      <w:r w:rsidR="000702E4">
        <w:rPr>
          <w:spacing w:val="-9"/>
        </w:rPr>
        <w:t xml:space="preserve"> </w:t>
      </w:r>
      <w:r w:rsidR="000702E4">
        <w:t>гаммой.</w:t>
      </w:r>
      <w:r w:rsidR="000702E4">
        <w:rPr>
          <w:spacing w:val="-8"/>
        </w:rPr>
        <w:t xml:space="preserve"> </w:t>
      </w:r>
      <w:r w:rsidR="000702E4">
        <w:t>Орнамент</w:t>
      </w:r>
      <w:r w:rsidR="000702E4">
        <w:rPr>
          <w:spacing w:val="-8"/>
        </w:rPr>
        <w:t xml:space="preserve"> </w:t>
      </w:r>
      <w:proofErr w:type="spellStart"/>
      <w:r w:rsidR="000702E4">
        <w:t>антинойских</w:t>
      </w:r>
      <w:proofErr w:type="spellEnd"/>
      <w:r w:rsidR="000702E4">
        <w:rPr>
          <w:spacing w:val="-8"/>
        </w:rPr>
        <w:t xml:space="preserve"> </w:t>
      </w:r>
      <w:r w:rsidR="000702E4">
        <w:rPr>
          <w:spacing w:val="-2"/>
        </w:rPr>
        <w:t>ковров</w:t>
      </w:r>
    </w:p>
    <w:p w:rsidR="006603C8" w:rsidRDefault="000702E4" w:rsidP="003724B7">
      <w:pPr>
        <w:pStyle w:val="a3"/>
        <w:spacing w:line="276" w:lineRule="auto"/>
        <w:ind w:left="851"/>
        <w:jc w:val="both"/>
      </w:pPr>
      <w:r>
        <w:rPr>
          <w:spacing w:val="-2"/>
        </w:rPr>
        <w:t>«садовый».</w:t>
      </w:r>
    </w:p>
    <w:p w:rsidR="006603C8" w:rsidRDefault="00B30E29" w:rsidP="003724B7">
      <w:pPr>
        <w:pStyle w:val="a3"/>
        <w:spacing w:line="276" w:lineRule="auto"/>
        <w:ind w:left="851"/>
        <w:jc w:val="both"/>
      </w:pPr>
      <w:r>
        <w:t xml:space="preserve">      </w:t>
      </w:r>
      <w:r w:rsidR="000702E4">
        <w:t>Ковры</w:t>
      </w:r>
      <w:r w:rsidR="000702E4">
        <w:rPr>
          <w:spacing w:val="-9"/>
        </w:rPr>
        <w:t xml:space="preserve"> </w:t>
      </w:r>
      <w:r w:rsidR="000702E4">
        <w:t>второй</w:t>
      </w:r>
      <w:r w:rsidR="000702E4">
        <w:rPr>
          <w:spacing w:val="-9"/>
        </w:rPr>
        <w:t xml:space="preserve"> </w:t>
      </w:r>
      <w:r w:rsidR="000702E4">
        <w:t>группы</w:t>
      </w:r>
      <w:r w:rsidR="000702E4">
        <w:rPr>
          <w:spacing w:val="-9"/>
        </w:rPr>
        <w:t xml:space="preserve"> </w:t>
      </w:r>
      <w:r w:rsidR="000702E4">
        <w:t>имеют</w:t>
      </w:r>
      <w:r w:rsidR="000702E4">
        <w:rPr>
          <w:spacing w:val="-9"/>
        </w:rPr>
        <w:t xml:space="preserve"> </w:t>
      </w:r>
      <w:r w:rsidR="000702E4">
        <w:t>геометрический</w:t>
      </w:r>
      <w:r w:rsidR="000702E4">
        <w:rPr>
          <w:spacing w:val="-9"/>
        </w:rPr>
        <w:t xml:space="preserve"> </w:t>
      </w:r>
      <w:r w:rsidR="000702E4">
        <w:t>узор</w:t>
      </w:r>
      <w:r w:rsidR="000702E4">
        <w:rPr>
          <w:spacing w:val="-9"/>
        </w:rPr>
        <w:t xml:space="preserve"> </w:t>
      </w:r>
      <w:r w:rsidR="000702E4">
        <w:t>и</w:t>
      </w:r>
      <w:r w:rsidR="000702E4">
        <w:rPr>
          <w:spacing w:val="-9"/>
        </w:rPr>
        <w:t xml:space="preserve"> </w:t>
      </w:r>
      <w:r w:rsidR="000702E4">
        <w:t>выполнены</w:t>
      </w:r>
      <w:r w:rsidR="000702E4">
        <w:rPr>
          <w:spacing w:val="-9"/>
        </w:rPr>
        <w:t xml:space="preserve"> </w:t>
      </w:r>
      <w:r w:rsidR="000702E4">
        <w:t>в</w:t>
      </w:r>
      <w:r w:rsidR="000702E4">
        <w:rPr>
          <w:spacing w:val="-9"/>
        </w:rPr>
        <w:t xml:space="preserve"> </w:t>
      </w:r>
      <w:r w:rsidR="000702E4">
        <w:t>петельной технике переплетения за одну нить основы или коптского узла.</w:t>
      </w:r>
    </w:p>
    <w:p w:rsidR="006603C8" w:rsidRDefault="00B30E29" w:rsidP="003724B7">
      <w:pPr>
        <w:pStyle w:val="a3"/>
        <w:spacing w:line="276" w:lineRule="auto"/>
        <w:ind w:left="851"/>
        <w:jc w:val="both"/>
      </w:pPr>
      <w:r>
        <w:t xml:space="preserve">      </w:t>
      </w:r>
      <w:r w:rsidR="000702E4">
        <w:t>Основу узора дагестанских ковров составляет геометрический орнамент, изображающий</w:t>
      </w:r>
      <w:r w:rsidR="000702E4">
        <w:rPr>
          <w:spacing w:val="-6"/>
        </w:rPr>
        <w:t xml:space="preserve"> </w:t>
      </w:r>
      <w:r w:rsidR="000702E4">
        <w:t>символические</w:t>
      </w:r>
      <w:r w:rsidR="000702E4">
        <w:rPr>
          <w:spacing w:val="-6"/>
        </w:rPr>
        <w:t xml:space="preserve"> </w:t>
      </w:r>
      <w:r w:rsidR="000702E4">
        <w:t>силуэты</w:t>
      </w:r>
      <w:r w:rsidR="000702E4">
        <w:rPr>
          <w:spacing w:val="-6"/>
        </w:rPr>
        <w:t xml:space="preserve"> </w:t>
      </w:r>
      <w:r w:rsidR="000702E4">
        <w:t>животных,</w:t>
      </w:r>
      <w:r w:rsidR="000702E4">
        <w:rPr>
          <w:spacing w:val="-6"/>
        </w:rPr>
        <w:t xml:space="preserve"> </w:t>
      </w:r>
      <w:r w:rsidR="000702E4">
        <w:t>птиц</w:t>
      </w:r>
      <w:r w:rsidR="000702E4">
        <w:rPr>
          <w:spacing w:val="-6"/>
        </w:rPr>
        <w:t xml:space="preserve"> </w:t>
      </w:r>
      <w:r w:rsidR="000702E4">
        <w:t>и</w:t>
      </w:r>
      <w:r w:rsidR="000702E4">
        <w:rPr>
          <w:spacing w:val="-6"/>
        </w:rPr>
        <w:t xml:space="preserve"> </w:t>
      </w:r>
      <w:proofErr w:type="gramStart"/>
      <w:r w:rsidR="000702E4">
        <w:t>растительности</w:t>
      </w:r>
      <w:r w:rsidR="0074128A">
        <w:rPr>
          <w:spacing w:val="-6"/>
        </w:rPr>
        <w:t xml:space="preserve">  </w:t>
      </w:r>
      <w:r w:rsidR="000702E4">
        <w:t>из</w:t>
      </w:r>
      <w:proofErr w:type="gramEnd"/>
      <w:r w:rsidR="000702E4">
        <w:t xml:space="preserve"> окружающей природы и быта.</w:t>
      </w:r>
    </w:p>
    <w:p w:rsidR="006603C8" w:rsidRDefault="00B30E29" w:rsidP="003724B7">
      <w:pPr>
        <w:pStyle w:val="a3"/>
        <w:spacing w:line="276" w:lineRule="auto"/>
        <w:ind w:left="851" w:right="334"/>
        <w:jc w:val="both"/>
      </w:pPr>
      <w:r>
        <w:t xml:space="preserve">      </w:t>
      </w:r>
      <w:r w:rsidR="000702E4">
        <w:t>В настоящее время изготавливаются ковры с изображением всевозможных рисунков, портретов, пейзажей, памятников архитектуры, исторических личностей и возможностью переноса практически любого изображения с фотографии</w:t>
      </w:r>
      <w:r w:rsidR="000702E4">
        <w:rPr>
          <w:spacing w:val="-12"/>
        </w:rPr>
        <w:t xml:space="preserve"> </w:t>
      </w:r>
      <w:r w:rsidR="000702E4">
        <w:t>на</w:t>
      </w:r>
      <w:r w:rsidR="000702E4">
        <w:rPr>
          <w:spacing w:val="-12"/>
        </w:rPr>
        <w:t xml:space="preserve"> </w:t>
      </w:r>
      <w:r w:rsidR="000702E4">
        <w:t>ковер.</w:t>
      </w:r>
      <w:r w:rsidR="000702E4">
        <w:rPr>
          <w:spacing w:val="-12"/>
        </w:rPr>
        <w:t xml:space="preserve"> </w:t>
      </w:r>
      <w:r w:rsidR="000702E4">
        <w:t>им</w:t>
      </w:r>
      <w:r w:rsidR="000702E4">
        <w:rPr>
          <w:spacing w:val="-12"/>
        </w:rPr>
        <w:t xml:space="preserve"> </w:t>
      </w:r>
      <w:r w:rsidR="000702E4">
        <w:t>присуще</w:t>
      </w:r>
      <w:r w:rsidR="000702E4">
        <w:rPr>
          <w:spacing w:val="-12"/>
        </w:rPr>
        <w:t xml:space="preserve"> </w:t>
      </w:r>
      <w:r w:rsidR="000702E4">
        <w:t>контрастное</w:t>
      </w:r>
      <w:r w:rsidR="000702E4">
        <w:rPr>
          <w:spacing w:val="-12"/>
        </w:rPr>
        <w:t xml:space="preserve"> </w:t>
      </w:r>
      <w:r w:rsidR="000702E4">
        <w:t>сочетание</w:t>
      </w:r>
      <w:r w:rsidR="000702E4">
        <w:rPr>
          <w:spacing w:val="-12"/>
        </w:rPr>
        <w:t xml:space="preserve"> </w:t>
      </w:r>
      <w:r w:rsidR="000702E4">
        <w:t>теплых</w:t>
      </w:r>
      <w:r w:rsidR="000702E4">
        <w:rPr>
          <w:spacing w:val="-12"/>
        </w:rPr>
        <w:t xml:space="preserve"> </w:t>
      </w:r>
      <w:r w:rsidR="000702E4">
        <w:t>и</w:t>
      </w:r>
      <w:r w:rsidR="000702E4">
        <w:rPr>
          <w:spacing w:val="-12"/>
        </w:rPr>
        <w:t xml:space="preserve"> </w:t>
      </w:r>
      <w:r w:rsidR="000702E4">
        <w:t>холодных тонов, обведенных контурным цветом, что придает узору четкую выразительность и изысканность. Своеобразен процесс создания узора, сложна техника исполнения ковров. Это требует от ковровщиц высокой квалификации, тонкого вкуса, индивидуального мастерства, завидного терпения и усидчивости, поскольку работа выполняется в сидячем и полусогнутом</w:t>
      </w:r>
      <w:r w:rsidR="000702E4">
        <w:rPr>
          <w:spacing w:val="-2"/>
        </w:rPr>
        <w:t xml:space="preserve"> </w:t>
      </w:r>
      <w:r w:rsidR="000702E4">
        <w:t>положении.</w:t>
      </w:r>
      <w:r w:rsidR="000702E4">
        <w:rPr>
          <w:spacing w:val="-2"/>
        </w:rPr>
        <w:t xml:space="preserve"> </w:t>
      </w:r>
      <w:r w:rsidR="000702E4">
        <w:t>Многие</w:t>
      </w:r>
      <w:r w:rsidR="000702E4">
        <w:rPr>
          <w:spacing w:val="-2"/>
        </w:rPr>
        <w:t xml:space="preserve"> </w:t>
      </w:r>
      <w:r w:rsidR="000702E4">
        <w:t>опытные</w:t>
      </w:r>
      <w:r w:rsidR="000702E4">
        <w:rPr>
          <w:spacing w:val="-2"/>
        </w:rPr>
        <w:t xml:space="preserve"> </w:t>
      </w:r>
      <w:r w:rsidR="000702E4">
        <w:t>мастерицы,</w:t>
      </w:r>
      <w:r w:rsidR="000702E4">
        <w:rPr>
          <w:spacing w:val="-2"/>
        </w:rPr>
        <w:t xml:space="preserve"> </w:t>
      </w:r>
      <w:r w:rsidR="000702E4">
        <w:t>не</w:t>
      </w:r>
      <w:r w:rsidR="000702E4">
        <w:rPr>
          <w:spacing w:val="-2"/>
        </w:rPr>
        <w:t xml:space="preserve"> </w:t>
      </w:r>
      <w:r w:rsidR="000702E4">
        <w:t>имея</w:t>
      </w:r>
      <w:r w:rsidR="000702E4">
        <w:rPr>
          <w:spacing w:val="-2"/>
        </w:rPr>
        <w:t xml:space="preserve"> </w:t>
      </w:r>
      <w:r w:rsidR="000702E4">
        <w:t>перед</w:t>
      </w:r>
      <w:r w:rsidR="000702E4">
        <w:rPr>
          <w:spacing w:val="-2"/>
        </w:rPr>
        <w:t xml:space="preserve"> </w:t>
      </w:r>
      <w:r w:rsidR="000702E4">
        <w:t>собой технического</w:t>
      </w:r>
      <w:r w:rsidR="000702E4">
        <w:rPr>
          <w:spacing w:val="-7"/>
        </w:rPr>
        <w:t xml:space="preserve"> </w:t>
      </w:r>
      <w:r w:rsidR="000702E4">
        <w:t>рисунка,</w:t>
      </w:r>
      <w:r w:rsidR="000702E4">
        <w:rPr>
          <w:spacing w:val="-7"/>
        </w:rPr>
        <w:t xml:space="preserve"> </w:t>
      </w:r>
      <w:r w:rsidR="000702E4">
        <w:t>но</w:t>
      </w:r>
      <w:r w:rsidR="000702E4">
        <w:rPr>
          <w:spacing w:val="-7"/>
        </w:rPr>
        <w:t xml:space="preserve"> </w:t>
      </w:r>
      <w:r w:rsidR="000702E4">
        <w:t>зная</w:t>
      </w:r>
      <w:r w:rsidR="000702E4">
        <w:rPr>
          <w:spacing w:val="-7"/>
        </w:rPr>
        <w:t xml:space="preserve"> </w:t>
      </w:r>
      <w:r w:rsidR="000702E4">
        <w:t>схему</w:t>
      </w:r>
      <w:r w:rsidR="000702E4">
        <w:rPr>
          <w:spacing w:val="-7"/>
        </w:rPr>
        <w:t xml:space="preserve"> </w:t>
      </w:r>
      <w:r w:rsidR="000702E4">
        <w:t>построения</w:t>
      </w:r>
      <w:r w:rsidR="000702E4">
        <w:rPr>
          <w:spacing w:val="-7"/>
        </w:rPr>
        <w:t xml:space="preserve"> </w:t>
      </w:r>
      <w:r w:rsidR="000702E4">
        <w:t>узора</w:t>
      </w:r>
      <w:r w:rsidR="000702E4">
        <w:rPr>
          <w:spacing w:val="-7"/>
        </w:rPr>
        <w:t xml:space="preserve"> </w:t>
      </w:r>
      <w:r w:rsidR="000702E4">
        <w:t>ковра,</w:t>
      </w:r>
      <w:r w:rsidR="000702E4">
        <w:rPr>
          <w:spacing w:val="-7"/>
        </w:rPr>
        <w:t xml:space="preserve"> </w:t>
      </w:r>
      <w:r w:rsidR="000702E4">
        <w:t>выполняют</w:t>
      </w:r>
      <w:r w:rsidR="000702E4">
        <w:rPr>
          <w:spacing w:val="-7"/>
        </w:rPr>
        <w:t xml:space="preserve"> </w:t>
      </w:r>
      <w:r w:rsidR="000702E4">
        <w:t>его по памяти. Едва касаясь нитей основы руками, мастерица за рабочий день вяжет около 7-8 тысяч узлов, потратив на каждый узел в среднем около 2 секунд. В зависимости от назначения каждый ковер имеет своеобразную структуру ткани, рисунок и колорит.</w:t>
      </w:r>
    </w:p>
    <w:p w:rsidR="006603C8" w:rsidRDefault="000702E4" w:rsidP="003724B7">
      <w:pPr>
        <w:pStyle w:val="a3"/>
        <w:spacing w:line="276" w:lineRule="auto"/>
        <w:ind w:left="851" w:right="334"/>
        <w:jc w:val="both"/>
      </w:pPr>
      <w:r>
        <w:t>С</w:t>
      </w:r>
      <w:r>
        <w:rPr>
          <w:spacing w:val="-9"/>
        </w:rPr>
        <w:t xml:space="preserve"> </w:t>
      </w:r>
      <w:r>
        <w:t>изобретением</w:t>
      </w:r>
      <w:r>
        <w:rPr>
          <w:spacing w:val="-9"/>
        </w:rPr>
        <w:t xml:space="preserve"> </w:t>
      </w:r>
      <w:r>
        <w:t>анилиновых</w:t>
      </w:r>
      <w:r>
        <w:rPr>
          <w:spacing w:val="-9"/>
        </w:rPr>
        <w:t xml:space="preserve"> </w:t>
      </w:r>
      <w:r>
        <w:t>красителей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XIX</w:t>
      </w:r>
      <w:r>
        <w:rPr>
          <w:spacing w:val="-9"/>
        </w:rPr>
        <w:t xml:space="preserve"> </w:t>
      </w:r>
      <w:r>
        <w:t>веке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ковровое</w:t>
      </w:r>
      <w:r>
        <w:rPr>
          <w:spacing w:val="-9"/>
        </w:rPr>
        <w:t xml:space="preserve"> </w:t>
      </w:r>
      <w:r>
        <w:t xml:space="preserve">производство пережило настоящий бум. Ковры резко упали в цене, повысилась конкуренция. Вековую гегемонию Персии начали теснить Турция, Китай и </w:t>
      </w:r>
      <w:r>
        <w:lastRenderedPageBreak/>
        <w:t>даже Европа. Но самые лучшие ковры, например</w:t>
      </w:r>
      <w:r w:rsidR="00B30E29">
        <w:t>,</w:t>
      </w:r>
      <w:r>
        <w:t xml:space="preserve"> из шелковых нитей -</w:t>
      </w:r>
    </w:p>
    <w:p w:rsidR="006603C8" w:rsidRDefault="000702E4" w:rsidP="003724B7">
      <w:pPr>
        <w:pStyle w:val="a3"/>
        <w:spacing w:line="276" w:lineRule="auto"/>
        <w:ind w:left="851"/>
        <w:jc w:val="both"/>
      </w:pPr>
      <w:r>
        <w:t>по-прежнему весьма дороги. Сегодня анилиновые краски постепенно вытесняются</w:t>
      </w:r>
      <w:r>
        <w:rPr>
          <w:spacing w:val="-9"/>
        </w:rPr>
        <w:t xml:space="preserve"> </w:t>
      </w:r>
      <w:r>
        <w:t>полимерными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синтетическими,</w:t>
      </w:r>
      <w:r>
        <w:rPr>
          <w:spacing w:val="-9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нуждаются</w:t>
      </w:r>
      <w:r>
        <w:rPr>
          <w:spacing w:val="-9"/>
        </w:rPr>
        <w:t xml:space="preserve"> </w:t>
      </w:r>
      <w:r>
        <w:t>в</w:t>
      </w:r>
    </w:p>
    <w:p w:rsidR="006603C8" w:rsidRDefault="006603C8" w:rsidP="003724B7">
      <w:pPr>
        <w:pStyle w:val="a3"/>
        <w:spacing w:line="276" w:lineRule="auto"/>
        <w:jc w:val="both"/>
        <w:sectPr w:rsidR="006603C8">
          <w:pgSz w:w="11920" w:h="16840"/>
          <w:pgMar w:top="1940" w:right="566" w:bottom="280" w:left="850" w:header="720" w:footer="720" w:gutter="0"/>
          <w:cols w:space="720"/>
        </w:sectPr>
      </w:pPr>
    </w:p>
    <w:p w:rsidR="006603C8" w:rsidRDefault="000702E4" w:rsidP="003724B7">
      <w:pPr>
        <w:pStyle w:val="a3"/>
        <w:spacing w:before="74" w:line="276" w:lineRule="auto"/>
        <w:ind w:left="851"/>
        <w:jc w:val="both"/>
      </w:pPr>
      <w:r>
        <w:lastRenderedPageBreak/>
        <w:t>закреплении и не линяют. Самое современное, третье поколение красителей хромовые.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свойствам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практически</w:t>
      </w:r>
      <w:r>
        <w:rPr>
          <w:spacing w:val="-9"/>
        </w:rPr>
        <w:t xml:space="preserve"> </w:t>
      </w:r>
      <w:r>
        <w:t>неотличимы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натуральных,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не такие сочные по цвету.</w:t>
      </w:r>
    </w:p>
    <w:p w:rsidR="006603C8" w:rsidRDefault="000702E4" w:rsidP="003724B7">
      <w:pPr>
        <w:pStyle w:val="a3"/>
        <w:spacing w:line="276" w:lineRule="auto"/>
        <w:ind w:left="851"/>
        <w:jc w:val="both"/>
      </w:pPr>
      <w:r>
        <w:t>Тем не менее, современные технологии позволили уравнять качество синтетических ковров с классическими шерстяными. При том, что синтетические</w:t>
      </w:r>
      <w:r>
        <w:rPr>
          <w:spacing w:val="-9"/>
        </w:rPr>
        <w:t xml:space="preserve"> </w:t>
      </w:r>
      <w:r>
        <w:t>ковры</w:t>
      </w:r>
      <w:r>
        <w:rPr>
          <w:spacing w:val="-9"/>
        </w:rPr>
        <w:t xml:space="preserve"> </w:t>
      </w:r>
      <w:r>
        <w:t>серьезно</w:t>
      </w:r>
      <w:r>
        <w:rPr>
          <w:spacing w:val="-9"/>
        </w:rPr>
        <w:t xml:space="preserve"> </w:t>
      </w:r>
      <w:r>
        <w:t>выигрывают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эксплуатации: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ними</w:t>
      </w:r>
      <w:r>
        <w:rPr>
          <w:spacing w:val="-9"/>
        </w:rPr>
        <w:t xml:space="preserve"> </w:t>
      </w:r>
      <w:r>
        <w:t xml:space="preserve">проще </w:t>
      </w:r>
      <w:r>
        <w:rPr>
          <w:spacing w:val="-2"/>
        </w:rPr>
        <w:t>ухаживать.</w:t>
      </w:r>
    </w:p>
    <w:p w:rsidR="006603C8" w:rsidRDefault="006603C8" w:rsidP="003724B7">
      <w:pPr>
        <w:pStyle w:val="a3"/>
        <w:spacing w:before="321" w:line="276" w:lineRule="auto"/>
        <w:jc w:val="both"/>
      </w:pPr>
    </w:p>
    <w:p w:rsidR="006603C8" w:rsidRDefault="000702E4" w:rsidP="003724B7">
      <w:pPr>
        <w:pStyle w:val="1"/>
        <w:numPr>
          <w:ilvl w:val="1"/>
          <w:numId w:val="4"/>
        </w:numPr>
        <w:tabs>
          <w:tab w:val="left" w:pos="4934"/>
        </w:tabs>
        <w:spacing w:line="276" w:lineRule="auto"/>
        <w:ind w:left="4934" w:right="0" w:hanging="417"/>
        <w:jc w:val="both"/>
        <w:rPr>
          <w:color w:val="202021"/>
        </w:rPr>
      </w:pPr>
      <w:r>
        <w:rPr>
          <w:color w:val="202021"/>
        </w:rPr>
        <w:t>Типы</w:t>
      </w:r>
      <w:r>
        <w:rPr>
          <w:color w:val="202021"/>
          <w:spacing w:val="-11"/>
        </w:rPr>
        <w:t xml:space="preserve"> </w:t>
      </w:r>
      <w:r>
        <w:rPr>
          <w:color w:val="202021"/>
          <w:spacing w:val="-2"/>
        </w:rPr>
        <w:t>ковров</w:t>
      </w:r>
    </w:p>
    <w:p w:rsidR="006603C8" w:rsidRDefault="00B30E29" w:rsidP="003724B7">
      <w:pPr>
        <w:pStyle w:val="a3"/>
        <w:spacing w:before="322" w:line="276" w:lineRule="auto"/>
        <w:ind w:left="851"/>
        <w:jc w:val="both"/>
      </w:pPr>
      <w:r>
        <w:t xml:space="preserve">    </w:t>
      </w:r>
      <w:r w:rsidR="000702E4">
        <w:t>В</w:t>
      </w:r>
      <w:r w:rsidR="000702E4">
        <w:rPr>
          <w:spacing w:val="-6"/>
        </w:rPr>
        <w:t xml:space="preserve"> </w:t>
      </w:r>
      <w:r w:rsidR="000702E4">
        <w:t>зависимости</w:t>
      </w:r>
      <w:r w:rsidR="000702E4">
        <w:rPr>
          <w:spacing w:val="-6"/>
        </w:rPr>
        <w:t xml:space="preserve"> </w:t>
      </w:r>
      <w:r w:rsidR="000702E4">
        <w:t>от</w:t>
      </w:r>
      <w:r w:rsidR="000702E4">
        <w:rPr>
          <w:spacing w:val="-6"/>
        </w:rPr>
        <w:t xml:space="preserve"> </w:t>
      </w:r>
      <w:r w:rsidR="000702E4">
        <w:t>технологии</w:t>
      </w:r>
      <w:r w:rsidR="000702E4">
        <w:rPr>
          <w:spacing w:val="-6"/>
        </w:rPr>
        <w:t xml:space="preserve"> </w:t>
      </w:r>
      <w:r w:rsidR="000702E4">
        <w:t>производства</w:t>
      </w:r>
      <w:r w:rsidR="000702E4">
        <w:rPr>
          <w:spacing w:val="-6"/>
        </w:rPr>
        <w:t xml:space="preserve"> </w:t>
      </w:r>
      <w:r w:rsidR="000702E4">
        <w:t>и</w:t>
      </w:r>
      <w:r w:rsidR="000702E4">
        <w:rPr>
          <w:spacing w:val="-6"/>
        </w:rPr>
        <w:t xml:space="preserve"> </w:t>
      </w:r>
      <w:r w:rsidR="000702E4">
        <w:t>способа</w:t>
      </w:r>
      <w:r w:rsidR="000702E4">
        <w:rPr>
          <w:spacing w:val="-6"/>
        </w:rPr>
        <w:t xml:space="preserve"> </w:t>
      </w:r>
      <w:r w:rsidR="000702E4">
        <w:t>закрепления</w:t>
      </w:r>
      <w:r w:rsidR="000702E4">
        <w:rPr>
          <w:spacing w:val="-6"/>
        </w:rPr>
        <w:t xml:space="preserve"> </w:t>
      </w:r>
      <w:r w:rsidR="000702E4">
        <w:t>пряжи</w:t>
      </w:r>
      <w:r w:rsidR="000702E4">
        <w:rPr>
          <w:spacing w:val="-6"/>
        </w:rPr>
        <w:t xml:space="preserve"> </w:t>
      </w:r>
      <w:r w:rsidR="000702E4">
        <w:t>на основе выделяют следующие типы ковров: тканые, плетеные</w:t>
      </w:r>
      <w:r>
        <w:t xml:space="preserve"> (приложение</w:t>
      </w:r>
      <w:r w:rsidR="00690DAE">
        <w:t xml:space="preserve"> 13</w:t>
      </w:r>
      <w:r>
        <w:t>)</w:t>
      </w:r>
      <w:r w:rsidR="000702E4">
        <w:t xml:space="preserve">, войлочные, </w:t>
      </w:r>
      <w:proofErr w:type="spellStart"/>
      <w:r w:rsidR="000702E4">
        <w:t>тафтинговые</w:t>
      </w:r>
      <w:proofErr w:type="spellEnd"/>
      <w:r w:rsidR="007C5D42">
        <w:t xml:space="preserve"> (приложение 14)</w:t>
      </w:r>
      <w:r w:rsidR="000702E4">
        <w:t xml:space="preserve"> (от английского </w:t>
      </w:r>
      <w:proofErr w:type="spellStart"/>
      <w:r w:rsidR="000702E4">
        <w:t>tuft</w:t>
      </w:r>
      <w:proofErr w:type="spellEnd"/>
      <w:r w:rsidR="000702E4">
        <w:t xml:space="preserve"> - «растить пучками») и </w:t>
      </w:r>
      <w:proofErr w:type="spellStart"/>
      <w:r w:rsidR="000702E4">
        <w:t>иглопробивные</w:t>
      </w:r>
      <w:proofErr w:type="spellEnd"/>
      <w:r>
        <w:t xml:space="preserve"> (приложение</w:t>
      </w:r>
      <w:r w:rsidR="007C5D42">
        <w:t xml:space="preserve"> 15</w:t>
      </w:r>
      <w:r>
        <w:t>)</w:t>
      </w:r>
      <w:r w:rsidR="000702E4">
        <w:t>.</w:t>
      </w:r>
    </w:p>
    <w:p w:rsidR="006603C8" w:rsidRDefault="000702E4" w:rsidP="003724B7">
      <w:pPr>
        <w:pStyle w:val="a3"/>
        <w:spacing w:line="276" w:lineRule="auto"/>
        <w:ind w:left="851" w:right="471"/>
        <w:jc w:val="both"/>
      </w:pPr>
      <w:proofErr w:type="spellStart"/>
      <w:r>
        <w:t>Иглопробивное</w:t>
      </w:r>
      <w:proofErr w:type="spellEnd"/>
      <w:r>
        <w:t xml:space="preserve"> и </w:t>
      </w:r>
      <w:proofErr w:type="spellStart"/>
      <w:r>
        <w:t>тафтинговое</w:t>
      </w:r>
      <w:proofErr w:type="spellEnd"/>
      <w:r>
        <w:t xml:space="preserve"> производства скоростные, автоматизированные, дешевые. Процесс изготовления тканых ковров значительно</w:t>
      </w:r>
      <w:r>
        <w:rPr>
          <w:spacing w:val="-16"/>
        </w:rPr>
        <w:t xml:space="preserve"> </w:t>
      </w:r>
      <w:r>
        <w:t>медленнее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сложнее.</w:t>
      </w:r>
      <w:r>
        <w:rPr>
          <w:spacing w:val="-16"/>
        </w:rPr>
        <w:t xml:space="preserve"> </w:t>
      </w:r>
      <w:r>
        <w:t>Имитируя</w:t>
      </w:r>
      <w:r>
        <w:rPr>
          <w:spacing w:val="-16"/>
        </w:rPr>
        <w:t xml:space="preserve"> </w:t>
      </w:r>
      <w:r>
        <w:t>традиционную</w:t>
      </w:r>
      <w:r>
        <w:rPr>
          <w:spacing w:val="-16"/>
        </w:rPr>
        <w:t xml:space="preserve"> </w:t>
      </w:r>
      <w:r>
        <w:t>ручную</w:t>
      </w:r>
      <w:r>
        <w:rPr>
          <w:spacing w:val="-16"/>
        </w:rPr>
        <w:t xml:space="preserve"> </w:t>
      </w:r>
      <w:r>
        <w:t xml:space="preserve">работу, тканые ковры ощутимо дороже </w:t>
      </w:r>
      <w:proofErr w:type="spellStart"/>
      <w:r>
        <w:t>тафтинговых</w:t>
      </w:r>
      <w:proofErr w:type="spellEnd"/>
      <w:r>
        <w:t xml:space="preserve"> и </w:t>
      </w:r>
      <w:proofErr w:type="spellStart"/>
      <w:r>
        <w:t>иглопробивных</w:t>
      </w:r>
      <w:proofErr w:type="spellEnd"/>
      <w:r>
        <w:t>. Они представляют собой плоские текстильные изделия, состоящие из двух перекрещивающихся систем нитей: продольных и поперечных.</w:t>
      </w:r>
    </w:p>
    <w:p w:rsidR="006603C8" w:rsidRDefault="000702E4" w:rsidP="003724B7">
      <w:pPr>
        <w:pStyle w:val="a3"/>
        <w:spacing w:line="276" w:lineRule="auto"/>
        <w:ind w:left="851"/>
        <w:jc w:val="both"/>
      </w:pPr>
      <w:r>
        <w:t>Тканый</w:t>
      </w:r>
      <w:r>
        <w:rPr>
          <w:spacing w:val="-3"/>
        </w:rPr>
        <w:t xml:space="preserve"> </w:t>
      </w:r>
      <w:r>
        <w:t>ковер</w:t>
      </w:r>
      <w:r>
        <w:rPr>
          <w:spacing w:val="-3"/>
        </w:rPr>
        <w:t xml:space="preserve"> </w:t>
      </w:r>
      <w:r>
        <w:t>принципиально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ворса.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тканых</w:t>
      </w:r>
      <w:r w:rsidR="006E5062">
        <w:t>,</w:t>
      </w:r>
      <w:r>
        <w:rPr>
          <w:spacing w:val="-3"/>
        </w:rPr>
        <w:t xml:space="preserve"> </w:t>
      </w:r>
      <w:r>
        <w:t>плетеные ковры</w:t>
      </w:r>
      <w:r>
        <w:rPr>
          <w:spacing w:val="-13"/>
        </w:rPr>
        <w:t xml:space="preserve"> </w:t>
      </w:r>
      <w:r>
        <w:t>изготавливают</w:t>
      </w:r>
      <w:r>
        <w:rPr>
          <w:spacing w:val="-13"/>
        </w:rPr>
        <w:t xml:space="preserve"> </w:t>
      </w:r>
      <w:r>
        <w:t>так: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тканевой</w:t>
      </w:r>
      <w:r>
        <w:rPr>
          <w:spacing w:val="-13"/>
        </w:rPr>
        <w:t xml:space="preserve"> </w:t>
      </w:r>
      <w:r>
        <w:t>(хлопковой,</w:t>
      </w:r>
      <w:r>
        <w:rPr>
          <w:spacing w:val="-13"/>
        </w:rPr>
        <w:t xml:space="preserve"> </w:t>
      </w:r>
      <w:r>
        <w:t>шерстяной</w:t>
      </w:r>
      <w:r>
        <w:rPr>
          <w:spacing w:val="-13"/>
        </w:rPr>
        <w:t xml:space="preserve"> </w:t>
      </w:r>
      <w:r>
        <w:t>или,</w:t>
      </w:r>
      <w:r>
        <w:rPr>
          <w:spacing w:val="-13"/>
        </w:rPr>
        <w:t xml:space="preserve"> </w:t>
      </w:r>
      <w:r>
        <w:t>допустим, джутовой) основе вяжут узелки из пряжи. Получается ворс. Таким образом, длинный ворс больше подходит для спален, детских, домашних кабинетов, а короткий, наоборот, - для гостиных, столовых и холлов.</w:t>
      </w:r>
    </w:p>
    <w:p w:rsidR="006603C8" w:rsidRDefault="006603C8" w:rsidP="003724B7">
      <w:pPr>
        <w:pStyle w:val="a3"/>
        <w:spacing w:line="276" w:lineRule="auto"/>
        <w:jc w:val="both"/>
        <w:sectPr w:rsidR="006603C8">
          <w:pgSz w:w="11920" w:h="16840"/>
          <w:pgMar w:top="1060" w:right="566" w:bottom="280" w:left="850" w:header="720" w:footer="720" w:gutter="0"/>
          <w:cols w:space="720"/>
        </w:sectPr>
      </w:pPr>
    </w:p>
    <w:p w:rsidR="006603C8" w:rsidRDefault="000702E4" w:rsidP="003724B7">
      <w:pPr>
        <w:pStyle w:val="1"/>
        <w:spacing w:before="74" w:line="276" w:lineRule="auto"/>
        <w:ind w:left="4753" w:right="0"/>
        <w:jc w:val="both"/>
        <w:rPr>
          <w:spacing w:val="-2"/>
        </w:rPr>
      </w:pPr>
      <w:r>
        <w:rPr>
          <w:spacing w:val="-2"/>
        </w:rPr>
        <w:lastRenderedPageBreak/>
        <w:t xml:space="preserve"> Практика</w:t>
      </w:r>
      <w:r w:rsidR="0088118F">
        <w:rPr>
          <w:spacing w:val="-2"/>
        </w:rPr>
        <w:t>.</w:t>
      </w:r>
    </w:p>
    <w:p w:rsidR="0088118F" w:rsidRDefault="0088118F" w:rsidP="003724B7">
      <w:pPr>
        <w:pStyle w:val="1"/>
        <w:spacing w:before="74" w:line="276" w:lineRule="auto"/>
        <w:ind w:left="4753" w:right="0"/>
        <w:jc w:val="both"/>
      </w:pPr>
    </w:p>
    <w:p w:rsidR="0088118F" w:rsidRDefault="000C3A01" w:rsidP="003724B7">
      <w:pPr>
        <w:pStyle w:val="a3"/>
        <w:spacing w:line="276" w:lineRule="auto"/>
        <w:ind w:left="851" w:right="544"/>
        <w:jc w:val="both"/>
      </w:pPr>
      <w:r>
        <w:t xml:space="preserve">    </w:t>
      </w:r>
      <w:r w:rsidR="0088118F" w:rsidRPr="0088118F">
        <w:t>Мною был подготовлен и проведен опрос</w:t>
      </w:r>
      <w:r w:rsidR="0088118F">
        <w:t xml:space="preserve"> (приложение</w:t>
      </w:r>
      <w:r w:rsidR="007C5D42">
        <w:t xml:space="preserve"> 16,17</w:t>
      </w:r>
      <w:r w:rsidR="0088118F" w:rsidRPr="0088118F">
        <w:t>), который включал в себя следующие вопросы:</w:t>
      </w:r>
    </w:p>
    <w:p w:rsidR="0088118F" w:rsidRDefault="0088118F" w:rsidP="003724B7">
      <w:pPr>
        <w:pStyle w:val="a3"/>
        <w:numPr>
          <w:ilvl w:val="0"/>
          <w:numId w:val="8"/>
        </w:numPr>
        <w:spacing w:line="276" w:lineRule="auto"/>
        <w:ind w:right="544"/>
        <w:jc w:val="both"/>
      </w:pPr>
      <w:r>
        <w:t>Есть ли у Вас дома ковер?</w:t>
      </w:r>
    </w:p>
    <w:p w:rsidR="0088118F" w:rsidRDefault="0088118F" w:rsidP="003724B7">
      <w:pPr>
        <w:pStyle w:val="a3"/>
        <w:numPr>
          <w:ilvl w:val="0"/>
          <w:numId w:val="8"/>
        </w:numPr>
        <w:spacing w:line="276" w:lineRule="auto"/>
        <w:ind w:right="544"/>
        <w:jc w:val="both"/>
      </w:pPr>
      <w:r>
        <w:t>Где Вы его приобрели?</w:t>
      </w:r>
    </w:p>
    <w:p w:rsidR="0088118F" w:rsidRDefault="0088118F" w:rsidP="003724B7">
      <w:pPr>
        <w:pStyle w:val="a3"/>
        <w:numPr>
          <w:ilvl w:val="0"/>
          <w:numId w:val="8"/>
        </w:numPr>
        <w:spacing w:line="276" w:lineRule="auto"/>
        <w:ind w:right="544"/>
        <w:jc w:val="both"/>
      </w:pPr>
      <w:r>
        <w:t>Пробовали ли Вы изготовить его самостоятельно?</w:t>
      </w:r>
    </w:p>
    <w:p w:rsidR="0088118F" w:rsidRDefault="0088118F" w:rsidP="003724B7">
      <w:pPr>
        <w:pStyle w:val="a3"/>
        <w:spacing w:before="240" w:line="276" w:lineRule="auto"/>
        <w:ind w:left="1211" w:right="544"/>
        <w:jc w:val="both"/>
      </w:pPr>
      <w:r w:rsidRPr="0088118F">
        <w:t>На первый во</w:t>
      </w:r>
      <w:r>
        <w:t>прос положительный ответ дали 85</w:t>
      </w:r>
      <w:r w:rsidRPr="0088118F">
        <w:t xml:space="preserve">% респондентов. </w:t>
      </w:r>
      <w:r>
        <w:t>95% опрошенных купили ковер и столько же никогда не пробовали изготовить ковер самостоятельно.</w:t>
      </w:r>
    </w:p>
    <w:p w:rsidR="006603C8" w:rsidRDefault="000702E4" w:rsidP="003724B7">
      <w:pPr>
        <w:pStyle w:val="a3"/>
        <w:spacing w:line="276" w:lineRule="auto"/>
        <w:ind w:left="851" w:right="544"/>
        <w:jc w:val="both"/>
      </w:pPr>
      <w:r>
        <w:t>Для изготовления ковра я использую петельную технику (</w:t>
      </w:r>
      <w:proofErr w:type="spellStart"/>
      <w:r>
        <w:t>тафтинг</w:t>
      </w:r>
      <w:proofErr w:type="spellEnd"/>
      <w:r>
        <w:t>)</w:t>
      </w:r>
      <w:r w:rsidR="000C3A01">
        <w:t xml:space="preserve"> (приложение</w:t>
      </w:r>
      <w:r w:rsidR="007C5D42">
        <w:t xml:space="preserve"> 18</w:t>
      </w:r>
      <w:r w:rsidR="000C3A01">
        <w:t>)</w:t>
      </w:r>
      <w:r>
        <w:t xml:space="preserve">. </w:t>
      </w:r>
      <w:proofErr w:type="spellStart"/>
      <w:r>
        <w:t>Тафтинг</w:t>
      </w:r>
      <w:proofErr w:type="spellEnd"/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увлекательный</w:t>
      </w:r>
      <w:r>
        <w:rPr>
          <w:spacing w:val="-12"/>
        </w:rPr>
        <w:t xml:space="preserve"> </w:t>
      </w:r>
      <w:r>
        <w:t>процесс</w:t>
      </w:r>
      <w:r>
        <w:rPr>
          <w:spacing w:val="-12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объемных,</w:t>
      </w:r>
      <w:r>
        <w:rPr>
          <w:spacing w:val="-12"/>
        </w:rPr>
        <w:t xml:space="preserve"> </w:t>
      </w:r>
      <w:r>
        <w:t>фактурный</w:t>
      </w:r>
      <w:r>
        <w:rPr>
          <w:spacing w:val="-12"/>
        </w:rPr>
        <w:t xml:space="preserve"> </w:t>
      </w:r>
      <w:r>
        <w:t>ковров</w:t>
      </w:r>
      <w:r>
        <w:rPr>
          <w:spacing w:val="-12"/>
        </w:rPr>
        <w:t xml:space="preserve"> </w:t>
      </w:r>
      <w:r>
        <w:t>с петельчатым ворсом. Ниже - мой полный алгоритм работы: от выбора материалов до финальной отделки.</w:t>
      </w:r>
    </w:p>
    <w:p w:rsidR="006603C8" w:rsidRDefault="000702E4" w:rsidP="003724B7">
      <w:pPr>
        <w:pStyle w:val="a3"/>
        <w:spacing w:line="276" w:lineRule="auto"/>
        <w:ind w:left="851" w:right="1731"/>
        <w:jc w:val="both"/>
      </w:pPr>
      <w:r>
        <w:t>Чтобы</w:t>
      </w:r>
      <w:r>
        <w:rPr>
          <w:spacing w:val="-14"/>
        </w:rPr>
        <w:t xml:space="preserve"> </w:t>
      </w:r>
      <w:r>
        <w:t>нам</w:t>
      </w:r>
      <w:r>
        <w:rPr>
          <w:spacing w:val="-14"/>
        </w:rPr>
        <w:t xml:space="preserve"> </w:t>
      </w:r>
      <w:r>
        <w:t>приступить</w:t>
      </w:r>
      <w:r>
        <w:rPr>
          <w:spacing w:val="-14"/>
        </w:rPr>
        <w:t xml:space="preserve"> </w:t>
      </w:r>
      <w:r>
        <w:t>нам</w:t>
      </w:r>
      <w:r>
        <w:rPr>
          <w:spacing w:val="-14"/>
        </w:rPr>
        <w:t xml:space="preserve"> </w:t>
      </w:r>
      <w:r>
        <w:t>нужно</w:t>
      </w:r>
      <w:r>
        <w:rPr>
          <w:spacing w:val="-14"/>
        </w:rPr>
        <w:t xml:space="preserve"> </w:t>
      </w:r>
      <w:r>
        <w:t>подготовить</w:t>
      </w:r>
      <w:r>
        <w:rPr>
          <w:spacing w:val="-14"/>
        </w:rPr>
        <w:t xml:space="preserve"> </w:t>
      </w:r>
      <w:r>
        <w:t xml:space="preserve">материалы. </w:t>
      </w:r>
      <w:r>
        <w:rPr>
          <w:spacing w:val="-2"/>
        </w:rPr>
        <w:t>Основа:</w:t>
      </w:r>
    </w:p>
    <w:p w:rsidR="006603C8" w:rsidRDefault="000702E4" w:rsidP="003724B7">
      <w:pPr>
        <w:pStyle w:val="a4"/>
        <w:numPr>
          <w:ilvl w:val="0"/>
          <w:numId w:val="3"/>
        </w:numPr>
        <w:tabs>
          <w:tab w:val="left" w:pos="1571"/>
        </w:tabs>
        <w:spacing w:line="276" w:lineRule="auto"/>
        <w:ind w:right="898"/>
        <w:jc w:val="both"/>
        <w:rPr>
          <w:sz w:val="28"/>
        </w:rPr>
      </w:pPr>
      <w:r>
        <w:rPr>
          <w:sz w:val="28"/>
        </w:rPr>
        <w:t>Подборка</w:t>
      </w:r>
      <w:r>
        <w:rPr>
          <w:spacing w:val="-1"/>
          <w:sz w:val="28"/>
        </w:rPr>
        <w:t xml:space="preserve"> </w:t>
      </w:r>
      <w:r>
        <w:rPr>
          <w:sz w:val="28"/>
        </w:rPr>
        <w:t>тканей.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типы:</w:t>
      </w:r>
      <w:r>
        <w:rPr>
          <w:spacing w:val="-1"/>
          <w:sz w:val="28"/>
        </w:rPr>
        <w:t xml:space="preserve"> </w:t>
      </w:r>
      <w:r>
        <w:rPr>
          <w:sz w:val="28"/>
        </w:rPr>
        <w:t>плодная двунитка,</w:t>
      </w:r>
      <w:r>
        <w:rPr>
          <w:spacing w:val="-3"/>
          <w:sz w:val="28"/>
        </w:rPr>
        <w:t xml:space="preserve"> </w:t>
      </w:r>
      <w:r>
        <w:rPr>
          <w:sz w:val="28"/>
        </w:rPr>
        <w:t>лен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габардин</w:t>
      </w:r>
      <w:r>
        <w:rPr>
          <w:spacing w:val="-3"/>
          <w:sz w:val="28"/>
        </w:rPr>
        <w:t xml:space="preserve"> </w:t>
      </w:r>
      <w:r>
        <w:rPr>
          <w:sz w:val="28"/>
        </w:rPr>
        <w:t>(проверяю</w:t>
      </w:r>
      <w:r>
        <w:rPr>
          <w:spacing w:val="-3"/>
          <w:sz w:val="28"/>
        </w:rPr>
        <w:t xml:space="preserve"> </w:t>
      </w:r>
      <w:r>
        <w:rPr>
          <w:sz w:val="28"/>
        </w:rPr>
        <w:t>прочность:</w:t>
      </w:r>
      <w:r>
        <w:rPr>
          <w:spacing w:val="-3"/>
          <w:sz w:val="28"/>
        </w:rPr>
        <w:t xml:space="preserve"> </w:t>
      </w:r>
      <w:r>
        <w:rPr>
          <w:sz w:val="28"/>
        </w:rPr>
        <w:t>делаю</w:t>
      </w:r>
      <w:r>
        <w:rPr>
          <w:spacing w:val="-3"/>
          <w:sz w:val="28"/>
        </w:rPr>
        <w:t xml:space="preserve"> </w:t>
      </w:r>
      <w:r>
        <w:rPr>
          <w:sz w:val="28"/>
        </w:rPr>
        <w:t>пробные стежки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распускаю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того</w:t>
      </w:r>
      <w:r w:rsidR="00690DAE"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чтобы</w:t>
      </w:r>
      <w:r>
        <w:rPr>
          <w:spacing w:val="-8"/>
          <w:sz w:val="28"/>
        </w:rPr>
        <w:t xml:space="preserve"> </w:t>
      </w:r>
      <w:r>
        <w:rPr>
          <w:sz w:val="28"/>
        </w:rPr>
        <w:t>посмотреть</w:t>
      </w:r>
      <w:r w:rsidR="00690DAE">
        <w:rPr>
          <w:sz w:val="28"/>
        </w:rPr>
        <w:t>,</w:t>
      </w:r>
      <w:r w:rsidR="003724B7">
        <w:rPr>
          <w:sz w:val="28"/>
        </w:rPr>
        <w:t xml:space="preserve"> “сходит</w:t>
      </w:r>
      <w:r>
        <w:rPr>
          <w:sz w:val="28"/>
        </w:rPr>
        <w:t>ся”</w:t>
      </w:r>
      <w:r w:rsidR="003724B7">
        <w:rPr>
          <w:sz w:val="28"/>
        </w:rPr>
        <w:t xml:space="preserve"> ли отверстие</w:t>
      </w:r>
      <w:r>
        <w:rPr>
          <w:sz w:val="28"/>
        </w:rPr>
        <w:t>).</w:t>
      </w:r>
    </w:p>
    <w:p w:rsidR="006603C8" w:rsidRDefault="000702E4" w:rsidP="003724B7">
      <w:pPr>
        <w:pStyle w:val="a4"/>
        <w:numPr>
          <w:ilvl w:val="0"/>
          <w:numId w:val="3"/>
        </w:numPr>
        <w:tabs>
          <w:tab w:val="left" w:pos="1571"/>
        </w:tabs>
        <w:spacing w:line="276" w:lineRule="auto"/>
        <w:ind w:right="648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-7"/>
          <w:sz w:val="28"/>
        </w:rPr>
        <w:t xml:space="preserve"> </w:t>
      </w:r>
      <w:r>
        <w:rPr>
          <w:sz w:val="28"/>
        </w:rPr>
        <w:t>ткани</w:t>
      </w:r>
      <w:r>
        <w:rPr>
          <w:spacing w:val="-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запасом</w:t>
      </w:r>
      <w:r>
        <w:rPr>
          <w:spacing w:val="-7"/>
          <w:sz w:val="28"/>
        </w:rPr>
        <w:t xml:space="preserve"> </w:t>
      </w:r>
      <w:r>
        <w:rPr>
          <w:sz w:val="28"/>
        </w:rPr>
        <w:t>5-7</w:t>
      </w:r>
      <w:r>
        <w:rPr>
          <w:spacing w:val="-7"/>
          <w:sz w:val="28"/>
        </w:rPr>
        <w:t xml:space="preserve"> </w:t>
      </w:r>
      <w:r>
        <w:rPr>
          <w:sz w:val="28"/>
        </w:rPr>
        <w:t>см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краям</w:t>
      </w:r>
      <w:r>
        <w:rPr>
          <w:spacing w:val="-7"/>
          <w:sz w:val="28"/>
        </w:rPr>
        <w:t xml:space="preserve"> </w:t>
      </w:r>
      <w:r>
        <w:rPr>
          <w:sz w:val="28"/>
        </w:rPr>
        <w:t>(для</w:t>
      </w:r>
      <w:r>
        <w:rPr>
          <w:spacing w:val="-7"/>
          <w:sz w:val="28"/>
        </w:rPr>
        <w:t xml:space="preserve"> </w:t>
      </w:r>
      <w:r>
        <w:rPr>
          <w:sz w:val="28"/>
        </w:rPr>
        <w:t>того</w:t>
      </w:r>
      <w:r>
        <w:rPr>
          <w:spacing w:val="-7"/>
          <w:sz w:val="28"/>
        </w:rPr>
        <w:t xml:space="preserve"> </w:t>
      </w:r>
      <w:r>
        <w:rPr>
          <w:sz w:val="28"/>
        </w:rPr>
        <w:t>чтобы потом</w:t>
      </w:r>
      <w:r>
        <w:rPr>
          <w:spacing w:val="40"/>
          <w:sz w:val="28"/>
        </w:rPr>
        <w:t xml:space="preserve"> </w:t>
      </w:r>
      <w:r>
        <w:rPr>
          <w:sz w:val="28"/>
        </w:rPr>
        <w:t>можно было отрезать).</w:t>
      </w:r>
    </w:p>
    <w:p w:rsidR="006603C8" w:rsidRDefault="000702E4" w:rsidP="003724B7">
      <w:pPr>
        <w:pStyle w:val="a4"/>
        <w:numPr>
          <w:ilvl w:val="0"/>
          <w:numId w:val="3"/>
        </w:numPr>
        <w:tabs>
          <w:tab w:val="left" w:pos="1571"/>
        </w:tabs>
        <w:spacing w:line="276" w:lineRule="auto"/>
        <w:ind w:right="383"/>
        <w:jc w:val="both"/>
        <w:rPr>
          <w:sz w:val="28"/>
        </w:rPr>
      </w:pPr>
      <w:r>
        <w:rPr>
          <w:sz w:val="28"/>
        </w:rPr>
        <w:t>Натяжение: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-8"/>
          <w:sz w:val="28"/>
        </w:rPr>
        <w:t xml:space="preserve"> </w:t>
      </w:r>
      <w:r>
        <w:rPr>
          <w:sz w:val="28"/>
        </w:rPr>
        <w:t>натянута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раме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8"/>
          <w:sz w:val="28"/>
        </w:rPr>
        <w:t xml:space="preserve"> </w:t>
      </w:r>
      <w:r>
        <w:rPr>
          <w:sz w:val="28"/>
        </w:rPr>
        <w:t>для того чтобы не было складок и провисаний.</w:t>
      </w:r>
    </w:p>
    <w:p w:rsidR="006603C8" w:rsidRDefault="000702E4" w:rsidP="003724B7">
      <w:pPr>
        <w:pStyle w:val="a4"/>
        <w:numPr>
          <w:ilvl w:val="0"/>
          <w:numId w:val="3"/>
        </w:numPr>
        <w:tabs>
          <w:tab w:val="left" w:pos="1571"/>
        </w:tabs>
        <w:spacing w:line="276" w:lineRule="auto"/>
        <w:ind w:right="537"/>
        <w:jc w:val="both"/>
        <w:rPr>
          <w:sz w:val="28"/>
        </w:rPr>
      </w:pPr>
      <w:r>
        <w:rPr>
          <w:sz w:val="28"/>
        </w:rPr>
        <w:t>Подборка</w:t>
      </w:r>
      <w:r>
        <w:rPr>
          <w:spacing w:val="-10"/>
          <w:sz w:val="28"/>
        </w:rPr>
        <w:t xml:space="preserve"> </w:t>
      </w:r>
      <w:r>
        <w:rPr>
          <w:sz w:val="28"/>
        </w:rPr>
        <w:t>пряжи.</w:t>
      </w:r>
      <w:r>
        <w:rPr>
          <w:spacing w:val="-10"/>
          <w:sz w:val="28"/>
        </w:rPr>
        <w:t xml:space="preserve"> </w:t>
      </w:r>
      <w:r>
        <w:rPr>
          <w:sz w:val="28"/>
        </w:rPr>
        <w:t>Акриловая</w:t>
      </w:r>
      <w:r>
        <w:rPr>
          <w:spacing w:val="-10"/>
          <w:sz w:val="28"/>
        </w:rPr>
        <w:t xml:space="preserve"> </w:t>
      </w:r>
      <w:r w:rsidR="003724B7">
        <w:rPr>
          <w:sz w:val="28"/>
        </w:rPr>
        <w:t>средне</w:t>
      </w:r>
      <w:r>
        <w:rPr>
          <w:sz w:val="28"/>
        </w:rPr>
        <w:t>й</w:t>
      </w:r>
      <w:r>
        <w:rPr>
          <w:spacing w:val="-10"/>
          <w:sz w:val="28"/>
        </w:rPr>
        <w:t xml:space="preserve"> </w:t>
      </w:r>
      <w:r>
        <w:rPr>
          <w:sz w:val="28"/>
        </w:rPr>
        <w:t>толщины</w:t>
      </w:r>
      <w:r>
        <w:rPr>
          <w:spacing w:val="-10"/>
          <w:sz w:val="28"/>
        </w:rPr>
        <w:t xml:space="preserve"> </w:t>
      </w:r>
      <w:r>
        <w:rPr>
          <w:sz w:val="28"/>
        </w:rPr>
        <w:t>(350</w:t>
      </w:r>
      <w:r>
        <w:rPr>
          <w:spacing w:val="-10"/>
          <w:sz w:val="28"/>
        </w:rPr>
        <w:t xml:space="preserve"> </w:t>
      </w:r>
      <w:r>
        <w:rPr>
          <w:sz w:val="28"/>
        </w:rPr>
        <w:t>м/</w:t>
      </w:r>
      <w:r>
        <w:rPr>
          <w:spacing w:val="-10"/>
          <w:sz w:val="28"/>
        </w:rPr>
        <w:t xml:space="preserve"> </w:t>
      </w:r>
      <w:r>
        <w:rPr>
          <w:sz w:val="28"/>
        </w:rPr>
        <w:t>100</w:t>
      </w:r>
      <w:r>
        <w:rPr>
          <w:spacing w:val="-10"/>
          <w:sz w:val="28"/>
        </w:rPr>
        <w:t xml:space="preserve"> </w:t>
      </w:r>
      <w:r>
        <w:rPr>
          <w:sz w:val="28"/>
        </w:rPr>
        <w:t>г).</w:t>
      </w:r>
      <w:r>
        <w:rPr>
          <w:spacing w:val="-10"/>
          <w:sz w:val="28"/>
        </w:rPr>
        <w:t xml:space="preserve"> </w:t>
      </w:r>
      <w:r>
        <w:rPr>
          <w:sz w:val="28"/>
        </w:rPr>
        <w:t>Хорошо подходит тем</w:t>
      </w:r>
      <w:r w:rsidR="003724B7">
        <w:rPr>
          <w:sz w:val="28"/>
        </w:rPr>
        <w:t>,</w:t>
      </w:r>
      <w:r>
        <w:rPr>
          <w:sz w:val="28"/>
        </w:rPr>
        <w:t xml:space="preserve"> что прочная, </w:t>
      </w:r>
      <w:r w:rsidR="00690DAE">
        <w:rPr>
          <w:sz w:val="28"/>
        </w:rPr>
        <w:t>не линяет, хорошо держит форму (</w:t>
      </w:r>
      <w:r>
        <w:rPr>
          <w:sz w:val="28"/>
        </w:rPr>
        <w:t xml:space="preserve">также </w:t>
      </w:r>
      <w:r w:rsidR="003724B7">
        <w:rPr>
          <w:sz w:val="28"/>
        </w:rPr>
        <w:t>могут подходить шерстяная или хл</w:t>
      </w:r>
      <w:r>
        <w:rPr>
          <w:sz w:val="28"/>
        </w:rPr>
        <w:t xml:space="preserve">опковая нить для контрастных </w:t>
      </w:r>
      <w:r>
        <w:rPr>
          <w:spacing w:val="-2"/>
          <w:sz w:val="28"/>
        </w:rPr>
        <w:t>акцентов)</w:t>
      </w:r>
      <w:r w:rsidR="00690DAE">
        <w:rPr>
          <w:spacing w:val="-2"/>
          <w:sz w:val="28"/>
        </w:rPr>
        <w:t>.</w:t>
      </w:r>
    </w:p>
    <w:p w:rsidR="006603C8" w:rsidRDefault="000702E4" w:rsidP="003724B7">
      <w:pPr>
        <w:pStyle w:val="a4"/>
        <w:numPr>
          <w:ilvl w:val="0"/>
          <w:numId w:val="3"/>
        </w:numPr>
        <w:tabs>
          <w:tab w:val="left" w:pos="1570"/>
        </w:tabs>
        <w:spacing w:line="276" w:lineRule="auto"/>
        <w:ind w:left="851" w:right="722" w:firstLine="360"/>
        <w:jc w:val="both"/>
        <w:rPr>
          <w:sz w:val="28"/>
        </w:rPr>
      </w:pPr>
      <w:r>
        <w:rPr>
          <w:sz w:val="28"/>
        </w:rPr>
        <w:t>Цветовая</w:t>
      </w:r>
      <w:r>
        <w:rPr>
          <w:spacing w:val="-7"/>
          <w:sz w:val="28"/>
        </w:rPr>
        <w:t xml:space="preserve"> </w:t>
      </w:r>
      <w:r>
        <w:rPr>
          <w:sz w:val="28"/>
        </w:rPr>
        <w:t>палитра.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моего</w:t>
      </w:r>
      <w:r>
        <w:rPr>
          <w:spacing w:val="-7"/>
          <w:sz w:val="28"/>
        </w:rPr>
        <w:t xml:space="preserve"> </w:t>
      </w:r>
      <w:r>
        <w:rPr>
          <w:sz w:val="28"/>
        </w:rPr>
        <w:t>ковра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выбрала</w:t>
      </w:r>
      <w:r>
        <w:rPr>
          <w:spacing w:val="-7"/>
          <w:sz w:val="28"/>
        </w:rPr>
        <w:t xml:space="preserve"> </w:t>
      </w:r>
      <w:r>
        <w:rPr>
          <w:sz w:val="28"/>
        </w:rPr>
        <w:t>черные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белые</w:t>
      </w:r>
      <w:r>
        <w:rPr>
          <w:spacing w:val="-7"/>
          <w:sz w:val="28"/>
        </w:rPr>
        <w:t xml:space="preserve"> </w:t>
      </w:r>
      <w:r>
        <w:rPr>
          <w:sz w:val="28"/>
        </w:rPr>
        <w:t>цвета</w:t>
      </w:r>
      <w:proofErr w:type="gramStart"/>
      <w:r>
        <w:rPr>
          <w:sz w:val="28"/>
        </w:rPr>
        <w:t xml:space="preserve">. </w:t>
      </w:r>
      <w:proofErr w:type="gramEnd"/>
      <w:r w:rsidR="003724B7">
        <w:rPr>
          <w:spacing w:val="-2"/>
          <w:sz w:val="28"/>
        </w:rPr>
        <w:t>Инструменты</w:t>
      </w:r>
      <w:r>
        <w:rPr>
          <w:spacing w:val="-2"/>
          <w:sz w:val="28"/>
        </w:rPr>
        <w:t>:</w:t>
      </w:r>
    </w:p>
    <w:p w:rsidR="006603C8" w:rsidRDefault="000702E4" w:rsidP="003724B7">
      <w:pPr>
        <w:pStyle w:val="a4"/>
        <w:numPr>
          <w:ilvl w:val="1"/>
          <w:numId w:val="3"/>
        </w:numPr>
        <w:tabs>
          <w:tab w:val="left" w:pos="1571"/>
        </w:tabs>
        <w:spacing w:line="276" w:lineRule="auto"/>
        <w:ind w:right="369"/>
        <w:jc w:val="both"/>
        <w:rPr>
          <w:sz w:val="28"/>
        </w:rPr>
      </w:pPr>
      <w:proofErr w:type="spellStart"/>
      <w:r>
        <w:rPr>
          <w:sz w:val="28"/>
        </w:rPr>
        <w:t>Тафтинговая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игла:</w:t>
      </w:r>
      <w:r>
        <w:rPr>
          <w:spacing w:val="-14"/>
          <w:sz w:val="28"/>
        </w:rPr>
        <w:t xml:space="preserve"> </w:t>
      </w:r>
      <w:r>
        <w:rPr>
          <w:sz w:val="28"/>
        </w:rPr>
        <w:t>полая,</w:t>
      </w:r>
      <w:r>
        <w:rPr>
          <w:spacing w:val="-14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скошенным</w:t>
      </w:r>
      <w:r>
        <w:rPr>
          <w:spacing w:val="-14"/>
          <w:sz w:val="28"/>
        </w:rPr>
        <w:t xml:space="preserve"> </w:t>
      </w:r>
      <w:r>
        <w:rPr>
          <w:sz w:val="28"/>
        </w:rPr>
        <w:t>срезом;</w:t>
      </w:r>
      <w:r>
        <w:rPr>
          <w:spacing w:val="-14"/>
          <w:sz w:val="28"/>
        </w:rPr>
        <w:t xml:space="preserve"> </w:t>
      </w:r>
      <w:r>
        <w:rPr>
          <w:sz w:val="28"/>
        </w:rPr>
        <w:t>диаметр</w:t>
      </w:r>
      <w:r>
        <w:rPr>
          <w:spacing w:val="-14"/>
          <w:sz w:val="28"/>
        </w:rPr>
        <w:t xml:space="preserve"> </w:t>
      </w:r>
      <w:r>
        <w:rPr>
          <w:sz w:val="28"/>
        </w:rPr>
        <w:t>подбираю</w:t>
      </w:r>
      <w:r>
        <w:rPr>
          <w:spacing w:val="-14"/>
          <w:sz w:val="28"/>
        </w:rPr>
        <w:t xml:space="preserve"> </w:t>
      </w:r>
      <w:r>
        <w:rPr>
          <w:sz w:val="28"/>
        </w:rPr>
        <w:t>под толщину пряжи.</w:t>
      </w:r>
    </w:p>
    <w:p w:rsidR="006603C8" w:rsidRDefault="000702E4" w:rsidP="003724B7">
      <w:pPr>
        <w:pStyle w:val="a4"/>
        <w:numPr>
          <w:ilvl w:val="1"/>
          <w:numId w:val="3"/>
        </w:numPr>
        <w:tabs>
          <w:tab w:val="left" w:pos="1571"/>
        </w:tabs>
        <w:spacing w:line="276" w:lineRule="auto"/>
        <w:ind w:right="450"/>
        <w:jc w:val="both"/>
        <w:rPr>
          <w:sz w:val="28"/>
        </w:rPr>
      </w:pPr>
      <w:r>
        <w:rPr>
          <w:sz w:val="28"/>
        </w:rPr>
        <w:t>Рама/пяльцы: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9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ковров</w:t>
      </w:r>
      <w:r>
        <w:rPr>
          <w:spacing w:val="-9"/>
          <w:sz w:val="28"/>
        </w:rPr>
        <w:t xml:space="preserve"> </w:t>
      </w:r>
      <w:r>
        <w:rPr>
          <w:sz w:val="28"/>
        </w:rPr>
        <w:t>(для</w:t>
      </w:r>
      <w:r>
        <w:rPr>
          <w:spacing w:val="-9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9"/>
          <w:sz w:val="28"/>
        </w:rPr>
        <w:t xml:space="preserve"> </w:t>
      </w:r>
      <w:r>
        <w:rPr>
          <w:sz w:val="28"/>
        </w:rPr>
        <w:t>нужно</w:t>
      </w:r>
      <w:r>
        <w:rPr>
          <w:spacing w:val="-9"/>
          <w:sz w:val="28"/>
        </w:rPr>
        <w:t xml:space="preserve"> </w:t>
      </w:r>
      <w:r>
        <w:rPr>
          <w:sz w:val="28"/>
        </w:rPr>
        <w:t>выбирать жесткую раму).</w:t>
      </w:r>
    </w:p>
    <w:p w:rsidR="006603C8" w:rsidRDefault="000702E4" w:rsidP="003724B7">
      <w:pPr>
        <w:pStyle w:val="a3"/>
        <w:spacing w:line="276" w:lineRule="auto"/>
        <w:ind w:left="851"/>
        <w:jc w:val="both"/>
      </w:pPr>
      <w:r>
        <w:rPr>
          <w:spacing w:val="-2"/>
        </w:rPr>
        <w:t>Вспомогательные</w:t>
      </w:r>
      <w:r>
        <w:rPr>
          <w:spacing w:val="3"/>
        </w:rPr>
        <w:t xml:space="preserve"> </w:t>
      </w:r>
      <w:r>
        <w:rPr>
          <w:spacing w:val="-2"/>
        </w:rPr>
        <w:t>материалы:</w:t>
      </w:r>
    </w:p>
    <w:p w:rsidR="006603C8" w:rsidRDefault="000702E4" w:rsidP="003724B7">
      <w:pPr>
        <w:pStyle w:val="a4"/>
        <w:numPr>
          <w:ilvl w:val="0"/>
          <w:numId w:val="2"/>
        </w:numPr>
        <w:tabs>
          <w:tab w:val="left" w:pos="1570"/>
        </w:tabs>
        <w:spacing w:line="276" w:lineRule="auto"/>
        <w:ind w:left="1570" w:hanging="359"/>
        <w:jc w:val="both"/>
        <w:rPr>
          <w:sz w:val="28"/>
        </w:rPr>
      </w:pPr>
      <w:r>
        <w:rPr>
          <w:sz w:val="28"/>
        </w:rPr>
        <w:t>Маркер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ткани</w:t>
      </w:r>
    </w:p>
    <w:p w:rsidR="006603C8" w:rsidRDefault="000702E4" w:rsidP="003724B7">
      <w:pPr>
        <w:pStyle w:val="a4"/>
        <w:numPr>
          <w:ilvl w:val="0"/>
          <w:numId w:val="2"/>
        </w:numPr>
        <w:tabs>
          <w:tab w:val="left" w:pos="1570"/>
        </w:tabs>
        <w:spacing w:line="276" w:lineRule="auto"/>
        <w:ind w:left="1570" w:hanging="359"/>
        <w:jc w:val="both"/>
        <w:rPr>
          <w:sz w:val="28"/>
        </w:rPr>
      </w:pPr>
      <w:r>
        <w:rPr>
          <w:sz w:val="28"/>
        </w:rPr>
        <w:t>Острые</w:t>
      </w:r>
      <w:r>
        <w:rPr>
          <w:spacing w:val="-7"/>
          <w:sz w:val="28"/>
        </w:rPr>
        <w:t xml:space="preserve"> </w:t>
      </w:r>
      <w:r>
        <w:rPr>
          <w:sz w:val="28"/>
        </w:rPr>
        <w:t>ножницы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тонкими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концами.</w:t>
      </w:r>
    </w:p>
    <w:p w:rsidR="006603C8" w:rsidRDefault="000702E4" w:rsidP="003724B7">
      <w:pPr>
        <w:pStyle w:val="a3"/>
        <w:spacing w:line="276" w:lineRule="auto"/>
        <w:ind w:left="851"/>
        <w:jc w:val="both"/>
      </w:pPr>
      <w:r>
        <w:t>Для того чтобы начать изделие,</w:t>
      </w:r>
      <w:r>
        <w:rPr>
          <w:spacing w:val="40"/>
        </w:rPr>
        <w:t xml:space="preserve"> </w:t>
      </w:r>
      <w:r>
        <w:t>нужно выбрать рисунок</w:t>
      </w:r>
      <w:r w:rsidR="000C3A01">
        <w:t>,</w:t>
      </w:r>
      <w:r>
        <w:t xml:space="preserve"> который буду вышивать. Я выбрала овального кота</w:t>
      </w:r>
      <w:r w:rsidR="000C3A01">
        <w:t>,</w:t>
      </w:r>
      <w:r>
        <w:t xml:space="preserve"> у которого есть крылышки и вокруг которого</w:t>
      </w:r>
      <w:r>
        <w:rPr>
          <w:spacing w:val="-13"/>
        </w:rPr>
        <w:t xml:space="preserve"> </w:t>
      </w:r>
      <w:r>
        <w:t>звезды.</w:t>
      </w:r>
      <w:r>
        <w:rPr>
          <w:spacing w:val="-13"/>
        </w:rPr>
        <w:t xml:space="preserve"> </w:t>
      </w:r>
      <w:r>
        <w:t>Эскиз</w:t>
      </w:r>
      <w:r>
        <w:rPr>
          <w:spacing w:val="-13"/>
        </w:rPr>
        <w:t xml:space="preserve"> </w:t>
      </w:r>
      <w:r>
        <w:t>рисуем</w:t>
      </w:r>
      <w:r>
        <w:rPr>
          <w:spacing w:val="-13"/>
        </w:rPr>
        <w:t xml:space="preserve"> </w:t>
      </w:r>
      <w:r>
        <w:t>маркером</w:t>
      </w:r>
      <w:r>
        <w:rPr>
          <w:spacing w:val="4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ту</w:t>
      </w:r>
      <w:r>
        <w:rPr>
          <w:spacing w:val="-13"/>
        </w:rPr>
        <w:t xml:space="preserve"> </w:t>
      </w:r>
      <w:r>
        <w:t>величину</w:t>
      </w:r>
      <w:r w:rsidR="000C3A01">
        <w:t>,</w:t>
      </w:r>
      <w:r>
        <w:rPr>
          <w:spacing w:val="-13"/>
        </w:rPr>
        <w:t xml:space="preserve"> </w:t>
      </w:r>
      <w:r>
        <w:t>которую</w:t>
      </w:r>
      <w:r>
        <w:rPr>
          <w:spacing w:val="-13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t>хотите</w:t>
      </w:r>
      <w:r w:rsidR="000C3A01">
        <w:t>,</w:t>
      </w:r>
      <w:r>
        <w:t xml:space="preserve"> </w:t>
      </w:r>
      <w:r>
        <w:lastRenderedPageBreak/>
        <w:t>чтобы был ковер.</w:t>
      </w:r>
    </w:p>
    <w:p w:rsidR="006603C8" w:rsidRDefault="003724B7" w:rsidP="003724B7">
      <w:pPr>
        <w:pStyle w:val="a3"/>
        <w:spacing w:line="276" w:lineRule="auto"/>
        <w:ind w:left="851" w:right="334"/>
        <w:jc w:val="both"/>
      </w:pPr>
      <w:r>
        <w:t xml:space="preserve">       </w:t>
      </w:r>
      <w:r w:rsidR="000702E4">
        <w:t xml:space="preserve">Дальше мы заправляем иглу и начало </w:t>
      </w:r>
      <w:proofErr w:type="spellStart"/>
      <w:r w:rsidR="000702E4">
        <w:t>тафтинга</w:t>
      </w:r>
      <w:proofErr w:type="spellEnd"/>
      <w:r w:rsidR="000702E4">
        <w:t>. Вставляем пряжу в ушко иглы,</w:t>
      </w:r>
      <w:r w:rsidR="000702E4">
        <w:rPr>
          <w:spacing w:val="-12"/>
        </w:rPr>
        <w:t xml:space="preserve"> </w:t>
      </w:r>
      <w:r w:rsidR="000702E4">
        <w:t>оставляю</w:t>
      </w:r>
      <w:r w:rsidR="000702E4">
        <w:rPr>
          <w:spacing w:val="-12"/>
        </w:rPr>
        <w:t xml:space="preserve"> </w:t>
      </w:r>
      <w:r w:rsidR="000702E4">
        <w:t>свободный</w:t>
      </w:r>
      <w:r w:rsidR="000702E4">
        <w:rPr>
          <w:spacing w:val="-12"/>
        </w:rPr>
        <w:t xml:space="preserve"> </w:t>
      </w:r>
      <w:r w:rsidR="000702E4">
        <w:t>конец</w:t>
      </w:r>
      <w:r w:rsidR="000C3A01">
        <w:t>,</w:t>
      </w:r>
      <w:r w:rsidR="000702E4">
        <w:rPr>
          <w:spacing w:val="-12"/>
        </w:rPr>
        <w:t xml:space="preserve"> </w:t>
      </w:r>
      <w:r w:rsidR="000702E4">
        <w:t>который</w:t>
      </w:r>
      <w:r w:rsidR="000702E4">
        <w:rPr>
          <w:spacing w:val="-12"/>
        </w:rPr>
        <w:t xml:space="preserve"> </w:t>
      </w:r>
      <w:r w:rsidR="000702E4">
        <w:t>мы</w:t>
      </w:r>
      <w:r w:rsidR="000702E4">
        <w:rPr>
          <w:spacing w:val="-12"/>
        </w:rPr>
        <w:t xml:space="preserve"> </w:t>
      </w:r>
      <w:r w:rsidR="000702E4">
        <w:t>потом</w:t>
      </w:r>
      <w:r w:rsidR="000702E4">
        <w:rPr>
          <w:spacing w:val="-12"/>
        </w:rPr>
        <w:t xml:space="preserve"> </w:t>
      </w:r>
      <w:r w:rsidR="000702E4">
        <w:t>спрячем.</w:t>
      </w:r>
      <w:r w:rsidR="000702E4">
        <w:rPr>
          <w:spacing w:val="-12"/>
        </w:rPr>
        <w:t xml:space="preserve"> </w:t>
      </w:r>
      <w:r w:rsidR="000702E4">
        <w:t>Нить</w:t>
      </w:r>
      <w:r w:rsidR="000702E4">
        <w:rPr>
          <w:spacing w:val="-12"/>
        </w:rPr>
        <w:t xml:space="preserve"> </w:t>
      </w:r>
      <w:r w:rsidR="000702E4">
        <w:t>не</w:t>
      </w:r>
      <w:r w:rsidR="000702E4">
        <w:rPr>
          <w:spacing w:val="-12"/>
        </w:rPr>
        <w:t xml:space="preserve"> </w:t>
      </w:r>
      <w:r w:rsidR="000702E4">
        <w:t>нужно фиксировать - она должна свободно проходить сквозь иглу.</w:t>
      </w:r>
    </w:p>
    <w:p w:rsidR="006603C8" w:rsidRDefault="000702E4" w:rsidP="003724B7">
      <w:pPr>
        <w:pStyle w:val="a3"/>
        <w:spacing w:line="276" w:lineRule="auto"/>
        <w:ind w:left="851" w:right="471"/>
        <w:jc w:val="both"/>
        <w:sectPr w:rsidR="006603C8">
          <w:pgSz w:w="11920" w:h="16840"/>
          <w:pgMar w:top="1060" w:right="566" w:bottom="280" w:left="850" w:header="720" w:footer="720" w:gutter="0"/>
          <w:cols w:space="720"/>
        </w:sectPr>
      </w:pPr>
      <w:r>
        <w:t>Техника проколов. Иглу нужно держать вертикально иначе петли перекосятся.</w:t>
      </w:r>
      <w:r>
        <w:rPr>
          <w:spacing w:val="-10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прокалываем</w:t>
      </w:r>
      <w:r>
        <w:rPr>
          <w:spacing w:val="-10"/>
        </w:rPr>
        <w:t xml:space="preserve"> </w:t>
      </w:r>
      <w:r>
        <w:t>одним</w:t>
      </w:r>
      <w:r>
        <w:rPr>
          <w:spacing w:val="-10"/>
        </w:rPr>
        <w:t xml:space="preserve"> </w:t>
      </w:r>
      <w:r>
        <w:t>движением</w:t>
      </w:r>
      <w:r>
        <w:rPr>
          <w:spacing w:val="-1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упора</w:t>
      </w:r>
      <w:r>
        <w:rPr>
          <w:spacing w:val="-10"/>
        </w:rPr>
        <w:t xml:space="preserve"> </w:t>
      </w:r>
      <w:r>
        <w:t>(петли</w:t>
      </w:r>
    </w:p>
    <w:p w:rsidR="006603C8" w:rsidRDefault="000702E4" w:rsidP="003724B7">
      <w:pPr>
        <w:pStyle w:val="a3"/>
        <w:spacing w:line="276" w:lineRule="auto"/>
        <w:ind w:left="851" w:right="471"/>
        <w:jc w:val="both"/>
      </w:pPr>
      <w:r>
        <w:lastRenderedPageBreak/>
        <w:t>одинаковой</w:t>
      </w:r>
      <w:r>
        <w:rPr>
          <w:spacing w:val="-14"/>
        </w:rPr>
        <w:t xml:space="preserve"> </w:t>
      </w:r>
      <w:r>
        <w:t>высоты:</w:t>
      </w:r>
      <w:r>
        <w:rPr>
          <w:spacing w:val="-14"/>
        </w:rPr>
        <w:t xml:space="preserve"> </w:t>
      </w:r>
      <w:r>
        <w:t>3-5</w:t>
      </w:r>
      <w:r>
        <w:rPr>
          <w:spacing w:val="-14"/>
        </w:rPr>
        <w:t xml:space="preserve"> </w:t>
      </w:r>
      <w:r>
        <w:t>мм).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изнанке</w:t>
      </w:r>
      <w:r>
        <w:rPr>
          <w:spacing w:val="-14"/>
        </w:rPr>
        <w:t xml:space="preserve"> </w:t>
      </w:r>
      <w:r>
        <w:t>двигаю</w:t>
      </w:r>
      <w:r>
        <w:rPr>
          <w:spacing w:val="-14"/>
        </w:rPr>
        <w:t xml:space="preserve"> </w:t>
      </w:r>
      <w:r>
        <w:t>иглу</w:t>
      </w:r>
      <w:r>
        <w:rPr>
          <w:spacing w:val="-14"/>
        </w:rPr>
        <w:t xml:space="preserve"> </w:t>
      </w:r>
      <w:r>
        <w:t>скользящим движением, не поднимая над тканью (иначе петля вытянется).</w:t>
      </w:r>
    </w:p>
    <w:p w:rsidR="003724B7" w:rsidRDefault="000C3A01" w:rsidP="003724B7">
      <w:pPr>
        <w:pStyle w:val="a3"/>
        <w:spacing w:line="276" w:lineRule="auto"/>
        <w:ind w:left="851" w:right="334"/>
        <w:jc w:val="both"/>
      </w:pPr>
      <w:r>
        <w:t xml:space="preserve">    </w:t>
      </w:r>
      <w:r w:rsidR="000702E4">
        <w:t>Работа должна быть по порядку</w:t>
      </w:r>
      <w:r>
        <w:t>,</w:t>
      </w:r>
      <w:r w:rsidR="000702E4">
        <w:t xml:space="preserve"> чтобы не было оплошностей при изготовлении. Сначала проходим контур по внешнему краю рисунка - так легче</w:t>
      </w:r>
      <w:r w:rsidR="000702E4">
        <w:rPr>
          <w:spacing w:val="-7"/>
        </w:rPr>
        <w:t xml:space="preserve"> </w:t>
      </w:r>
      <w:r w:rsidR="000702E4">
        <w:t>контролировать</w:t>
      </w:r>
      <w:r w:rsidR="000702E4">
        <w:rPr>
          <w:spacing w:val="-7"/>
        </w:rPr>
        <w:t xml:space="preserve"> </w:t>
      </w:r>
      <w:r w:rsidR="000702E4">
        <w:t>форму.</w:t>
      </w:r>
      <w:r w:rsidR="000702E4">
        <w:rPr>
          <w:spacing w:val="-7"/>
        </w:rPr>
        <w:t xml:space="preserve"> </w:t>
      </w:r>
      <w:r w:rsidR="000702E4">
        <w:t>Далее</w:t>
      </w:r>
      <w:r w:rsidR="000702E4">
        <w:rPr>
          <w:spacing w:val="-7"/>
        </w:rPr>
        <w:t xml:space="preserve"> </w:t>
      </w:r>
      <w:r w:rsidR="000702E4">
        <w:t>мы</w:t>
      </w:r>
      <w:r w:rsidR="000702E4">
        <w:rPr>
          <w:spacing w:val="-7"/>
        </w:rPr>
        <w:t xml:space="preserve"> </w:t>
      </w:r>
      <w:r w:rsidR="000702E4">
        <w:t>начинаем</w:t>
      </w:r>
      <w:r w:rsidR="000702E4">
        <w:rPr>
          <w:spacing w:val="-7"/>
        </w:rPr>
        <w:t xml:space="preserve"> </w:t>
      </w:r>
      <w:r w:rsidR="000702E4">
        <w:t>заполнять</w:t>
      </w:r>
      <w:r>
        <w:t>,</w:t>
      </w:r>
      <w:r w:rsidR="000702E4">
        <w:rPr>
          <w:spacing w:val="-7"/>
        </w:rPr>
        <w:t xml:space="preserve"> </w:t>
      </w:r>
      <w:r w:rsidR="000702E4">
        <w:t>двигаясь</w:t>
      </w:r>
      <w:r w:rsidR="000702E4">
        <w:rPr>
          <w:spacing w:val="-7"/>
        </w:rPr>
        <w:t xml:space="preserve"> </w:t>
      </w:r>
      <w:r w:rsidR="000702E4">
        <w:t>от</w:t>
      </w:r>
      <w:r w:rsidR="000702E4">
        <w:rPr>
          <w:spacing w:val="-7"/>
        </w:rPr>
        <w:t xml:space="preserve"> </w:t>
      </w:r>
      <w:r w:rsidR="000702E4">
        <w:t>края к</w:t>
      </w:r>
      <w:r w:rsidR="000702E4">
        <w:rPr>
          <w:spacing w:val="-10"/>
        </w:rPr>
        <w:t xml:space="preserve"> </w:t>
      </w:r>
      <w:r>
        <w:t>центру</w:t>
      </w:r>
      <w:r w:rsidR="000702E4">
        <w:t>,</w:t>
      </w:r>
      <w:r w:rsidR="000702E4">
        <w:rPr>
          <w:spacing w:val="-10"/>
        </w:rPr>
        <w:t xml:space="preserve"> </w:t>
      </w:r>
      <w:r w:rsidR="000702E4">
        <w:t>заполняя</w:t>
      </w:r>
      <w:r w:rsidR="000702E4">
        <w:rPr>
          <w:spacing w:val="-10"/>
        </w:rPr>
        <w:t xml:space="preserve"> </w:t>
      </w:r>
      <w:r>
        <w:t>внутренние</w:t>
      </w:r>
      <w:r w:rsidR="000702E4">
        <w:rPr>
          <w:spacing w:val="-10"/>
        </w:rPr>
        <w:t xml:space="preserve"> </w:t>
      </w:r>
      <w:r w:rsidR="000702E4">
        <w:t>участки.</w:t>
      </w:r>
      <w:r w:rsidR="000702E4">
        <w:rPr>
          <w:spacing w:val="-10"/>
        </w:rPr>
        <w:t xml:space="preserve"> </w:t>
      </w:r>
      <w:r w:rsidR="000702E4">
        <w:t>Расположение</w:t>
      </w:r>
      <w:r w:rsidR="000702E4">
        <w:rPr>
          <w:spacing w:val="-10"/>
        </w:rPr>
        <w:t xml:space="preserve"> </w:t>
      </w:r>
      <w:r w:rsidR="000702E4">
        <w:t>стежков</w:t>
      </w:r>
      <w:r w:rsidR="000702E4">
        <w:rPr>
          <w:spacing w:val="-10"/>
        </w:rPr>
        <w:t xml:space="preserve"> </w:t>
      </w:r>
      <w:r w:rsidR="003724B7">
        <w:t>должно</w:t>
      </w:r>
      <w:r w:rsidR="000702E4">
        <w:rPr>
          <w:spacing w:val="-10"/>
        </w:rPr>
        <w:t xml:space="preserve"> </w:t>
      </w:r>
      <w:r w:rsidR="000702E4">
        <w:t>быть в шахматном порядке (так что оно скрывает основу и делает ковер плотнее). Делаем длинные петли</w:t>
      </w:r>
      <w:r>
        <w:t>,</w:t>
      </w:r>
      <w:r w:rsidR="000702E4">
        <w:t xml:space="preserve"> оставляя зазор 0,5- 1 мм между рядами (иначе ворс </w:t>
      </w:r>
      <w:r w:rsidR="000702E4">
        <w:rPr>
          <w:spacing w:val="-2"/>
        </w:rPr>
        <w:t>сбивается).</w:t>
      </w:r>
    </w:p>
    <w:p w:rsidR="003724B7" w:rsidRDefault="003724B7" w:rsidP="003724B7">
      <w:pPr>
        <w:pStyle w:val="a3"/>
        <w:spacing w:line="276" w:lineRule="auto"/>
        <w:ind w:left="851" w:right="334"/>
        <w:jc w:val="both"/>
      </w:pPr>
      <w:r>
        <w:t xml:space="preserve">     </w:t>
      </w:r>
      <w:r w:rsidR="000702E4">
        <w:t>Должен быть контроль качества. Следите за натяжением нити: оно должно быть</w:t>
      </w:r>
      <w:r w:rsidR="000702E4">
        <w:rPr>
          <w:spacing w:val="-13"/>
        </w:rPr>
        <w:t xml:space="preserve"> </w:t>
      </w:r>
      <w:r w:rsidR="000702E4">
        <w:t>одинаковым</w:t>
      </w:r>
      <w:r w:rsidR="000702E4">
        <w:rPr>
          <w:spacing w:val="-13"/>
        </w:rPr>
        <w:t xml:space="preserve"> </w:t>
      </w:r>
      <w:r w:rsidR="000702E4">
        <w:t>по</w:t>
      </w:r>
      <w:r w:rsidR="000702E4">
        <w:rPr>
          <w:spacing w:val="-13"/>
        </w:rPr>
        <w:t xml:space="preserve"> </w:t>
      </w:r>
      <w:r w:rsidR="000702E4">
        <w:t>всему</w:t>
      </w:r>
      <w:r w:rsidR="000702E4">
        <w:rPr>
          <w:spacing w:val="-13"/>
        </w:rPr>
        <w:t xml:space="preserve"> </w:t>
      </w:r>
      <w:r w:rsidR="000702E4">
        <w:t>полотну.</w:t>
      </w:r>
      <w:r w:rsidR="000702E4">
        <w:rPr>
          <w:spacing w:val="-13"/>
        </w:rPr>
        <w:t xml:space="preserve"> </w:t>
      </w:r>
      <w:r w:rsidR="000702E4">
        <w:t>Бывает</w:t>
      </w:r>
      <w:r w:rsidR="000702E4">
        <w:rPr>
          <w:spacing w:val="-13"/>
        </w:rPr>
        <w:t xml:space="preserve"> </w:t>
      </w:r>
      <w:r w:rsidR="000702E4">
        <w:t>такое</w:t>
      </w:r>
      <w:r w:rsidR="000C3A01">
        <w:t>,</w:t>
      </w:r>
      <w:r w:rsidR="000702E4">
        <w:rPr>
          <w:spacing w:val="-13"/>
        </w:rPr>
        <w:t xml:space="preserve"> </w:t>
      </w:r>
      <w:r w:rsidR="000702E4">
        <w:t>что</w:t>
      </w:r>
      <w:r w:rsidR="000702E4">
        <w:rPr>
          <w:spacing w:val="-13"/>
        </w:rPr>
        <w:t xml:space="preserve"> </w:t>
      </w:r>
      <w:r w:rsidR="000702E4">
        <w:t>при</w:t>
      </w:r>
      <w:r w:rsidR="000702E4">
        <w:rPr>
          <w:spacing w:val="-13"/>
        </w:rPr>
        <w:t xml:space="preserve"> </w:t>
      </w:r>
      <w:proofErr w:type="spellStart"/>
      <w:r w:rsidR="000702E4">
        <w:t>протыкании</w:t>
      </w:r>
      <w:proofErr w:type="spellEnd"/>
      <w:r w:rsidR="000702E4">
        <w:rPr>
          <w:spacing w:val="-13"/>
        </w:rPr>
        <w:t xml:space="preserve"> </w:t>
      </w:r>
      <w:r w:rsidR="000702E4">
        <w:t>ткани ты задеваешь другую нить</w:t>
      </w:r>
      <w:r w:rsidR="000C3A01">
        <w:t>,</w:t>
      </w:r>
      <w:r w:rsidR="000702E4">
        <w:t xml:space="preserve"> вытягивая ее дли</w:t>
      </w:r>
      <w:r w:rsidR="000C3A01">
        <w:t>н</w:t>
      </w:r>
      <w:r w:rsidR="000702E4">
        <w:t>нее. В этом случае либо ее вытягиваешь</w:t>
      </w:r>
      <w:r w:rsidR="000702E4">
        <w:rPr>
          <w:spacing w:val="-7"/>
        </w:rPr>
        <w:t xml:space="preserve"> </w:t>
      </w:r>
      <w:r w:rsidR="000702E4">
        <w:t>аккуратно</w:t>
      </w:r>
      <w:r w:rsidR="000702E4">
        <w:rPr>
          <w:spacing w:val="-7"/>
        </w:rPr>
        <w:t xml:space="preserve"> </w:t>
      </w:r>
      <w:r w:rsidR="000702E4">
        <w:t>пинцетом</w:t>
      </w:r>
      <w:r w:rsidR="000702E4">
        <w:rPr>
          <w:spacing w:val="-7"/>
        </w:rPr>
        <w:t xml:space="preserve"> </w:t>
      </w:r>
      <w:r w:rsidR="000702E4">
        <w:t>обратно</w:t>
      </w:r>
      <w:r w:rsidR="000C3A01">
        <w:t>,</w:t>
      </w:r>
      <w:r w:rsidR="000702E4">
        <w:rPr>
          <w:spacing w:val="-7"/>
        </w:rPr>
        <w:t xml:space="preserve"> </w:t>
      </w:r>
      <w:r w:rsidR="000702E4">
        <w:t>чтобы</w:t>
      </w:r>
      <w:r w:rsidR="000702E4">
        <w:rPr>
          <w:spacing w:val="-7"/>
        </w:rPr>
        <w:t xml:space="preserve"> </w:t>
      </w:r>
      <w:r w:rsidR="000702E4">
        <w:t>была</w:t>
      </w:r>
      <w:r w:rsidR="000702E4">
        <w:rPr>
          <w:spacing w:val="-7"/>
        </w:rPr>
        <w:t xml:space="preserve"> </w:t>
      </w:r>
      <w:r w:rsidR="000702E4">
        <w:t>прежняя</w:t>
      </w:r>
      <w:r w:rsidR="000702E4">
        <w:rPr>
          <w:spacing w:val="-7"/>
        </w:rPr>
        <w:t xml:space="preserve"> </w:t>
      </w:r>
      <w:r w:rsidR="000C3A01">
        <w:t>длина,</w:t>
      </w:r>
      <w:r w:rsidR="000702E4">
        <w:rPr>
          <w:spacing w:val="-7"/>
        </w:rPr>
        <w:t xml:space="preserve"> </w:t>
      </w:r>
      <w:r w:rsidR="000C3A01">
        <w:t>л</w:t>
      </w:r>
      <w:r w:rsidR="000702E4">
        <w:t>ибо по желанию в конце работы подстригаешь полностью ковер чтобы он был ровным. Далее нужно проверять плотность ворса: если основа видна, добавляю дополнительные стежки.</w:t>
      </w:r>
    </w:p>
    <w:p w:rsidR="003724B7" w:rsidRDefault="003724B7" w:rsidP="003724B7">
      <w:pPr>
        <w:pStyle w:val="a3"/>
        <w:spacing w:line="276" w:lineRule="auto"/>
        <w:ind w:left="851" w:right="334"/>
        <w:jc w:val="both"/>
      </w:pPr>
      <w:r>
        <w:t xml:space="preserve">      </w:t>
      </w:r>
      <w:r w:rsidR="000702E4">
        <w:t>Финишная обработка. Сним</w:t>
      </w:r>
      <w:r w:rsidR="000C3A01">
        <w:t>аем основу с рамы. Обрезаю лишню</w:t>
      </w:r>
      <w:r w:rsidR="000702E4">
        <w:t>ю ткань с припуском</w:t>
      </w:r>
      <w:r w:rsidR="000702E4">
        <w:rPr>
          <w:spacing w:val="-17"/>
        </w:rPr>
        <w:t xml:space="preserve"> </w:t>
      </w:r>
      <w:r w:rsidR="000702E4">
        <w:t>2</w:t>
      </w:r>
      <w:r w:rsidR="000702E4">
        <w:rPr>
          <w:spacing w:val="-17"/>
        </w:rPr>
        <w:t xml:space="preserve"> </w:t>
      </w:r>
      <w:r w:rsidR="000702E4">
        <w:t>см.</w:t>
      </w:r>
      <w:r w:rsidR="000702E4">
        <w:rPr>
          <w:spacing w:val="-17"/>
        </w:rPr>
        <w:t xml:space="preserve"> </w:t>
      </w:r>
      <w:r w:rsidR="000702E4">
        <w:t>Подворачиваю</w:t>
      </w:r>
      <w:r w:rsidR="000702E4">
        <w:rPr>
          <w:spacing w:val="-17"/>
        </w:rPr>
        <w:t xml:space="preserve"> </w:t>
      </w:r>
      <w:r w:rsidR="000702E4">
        <w:t>края</w:t>
      </w:r>
      <w:r w:rsidR="000702E4">
        <w:rPr>
          <w:spacing w:val="-17"/>
        </w:rPr>
        <w:t xml:space="preserve"> </w:t>
      </w:r>
      <w:r w:rsidR="000702E4">
        <w:t>на</w:t>
      </w:r>
      <w:r w:rsidR="000702E4">
        <w:rPr>
          <w:spacing w:val="-17"/>
        </w:rPr>
        <w:t xml:space="preserve"> </w:t>
      </w:r>
      <w:r w:rsidR="000702E4">
        <w:t>изнанку,</w:t>
      </w:r>
      <w:r w:rsidR="000702E4">
        <w:rPr>
          <w:spacing w:val="-17"/>
        </w:rPr>
        <w:t xml:space="preserve"> </w:t>
      </w:r>
      <w:r w:rsidR="000702E4">
        <w:t>фиксирую</w:t>
      </w:r>
      <w:r w:rsidR="000702E4">
        <w:rPr>
          <w:spacing w:val="-17"/>
        </w:rPr>
        <w:t xml:space="preserve"> </w:t>
      </w:r>
      <w:r w:rsidR="000702E4">
        <w:t>клеем</w:t>
      </w:r>
      <w:r w:rsidR="000702E4">
        <w:rPr>
          <w:spacing w:val="-17"/>
        </w:rPr>
        <w:t xml:space="preserve"> </w:t>
      </w:r>
      <w:r w:rsidR="000702E4">
        <w:t>пистолетом.</w:t>
      </w:r>
    </w:p>
    <w:p w:rsidR="003724B7" w:rsidRDefault="003724B7" w:rsidP="003724B7">
      <w:pPr>
        <w:pStyle w:val="a3"/>
        <w:spacing w:line="276" w:lineRule="auto"/>
        <w:ind w:left="851" w:right="334"/>
        <w:jc w:val="both"/>
      </w:pPr>
      <w:r>
        <w:t xml:space="preserve">      </w:t>
      </w:r>
      <w:r w:rsidR="000702E4">
        <w:t>Фиксация</w:t>
      </w:r>
      <w:r w:rsidR="000702E4">
        <w:rPr>
          <w:spacing w:val="-9"/>
        </w:rPr>
        <w:t xml:space="preserve"> </w:t>
      </w:r>
      <w:r w:rsidR="000702E4">
        <w:t>изнанки.</w:t>
      </w:r>
      <w:r w:rsidR="000702E4">
        <w:rPr>
          <w:spacing w:val="-9"/>
        </w:rPr>
        <w:t xml:space="preserve"> </w:t>
      </w:r>
      <w:r w:rsidR="000702E4">
        <w:t>Наношу</w:t>
      </w:r>
      <w:r w:rsidR="000702E4">
        <w:rPr>
          <w:spacing w:val="-9"/>
        </w:rPr>
        <w:t xml:space="preserve"> </w:t>
      </w:r>
      <w:r w:rsidR="000702E4">
        <w:t>акриловый</w:t>
      </w:r>
      <w:r w:rsidR="000702E4">
        <w:rPr>
          <w:spacing w:val="-9"/>
        </w:rPr>
        <w:t xml:space="preserve"> </w:t>
      </w:r>
      <w:r w:rsidR="000702E4">
        <w:t>клей</w:t>
      </w:r>
      <w:r w:rsidR="000702E4">
        <w:rPr>
          <w:spacing w:val="-9"/>
        </w:rPr>
        <w:t xml:space="preserve"> </w:t>
      </w:r>
      <w:r w:rsidR="000702E4">
        <w:t>шпателем:</w:t>
      </w:r>
      <w:r w:rsidR="000702E4">
        <w:rPr>
          <w:spacing w:val="-9"/>
        </w:rPr>
        <w:t xml:space="preserve"> </w:t>
      </w:r>
      <w:r w:rsidR="000702E4">
        <w:t>начинаю</w:t>
      </w:r>
      <w:r w:rsidR="000702E4">
        <w:rPr>
          <w:spacing w:val="-9"/>
        </w:rPr>
        <w:t xml:space="preserve"> </w:t>
      </w:r>
      <w:r w:rsidR="000702E4">
        <w:t>от</w:t>
      </w:r>
      <w:r w:rsidR="000702E4">
        <w:rPr>
          <w:spacing w:val="-9"/>
        </w:rPr>
        <w:t xml:space="preserve"> </w:t>
      </w:r>
      <w:r w:rsidR="000702E4">
        <w:t>центра, плавно двигаясь к краям. Клей укрепляет петли и придает жесткост</w:t>
      </w:r>
      <w:r w:rsidR="000C3A01">
        <w:t>ь изделию. Даю клею высохнуть (</w:t>
      </w:r>
      <w:r w:rsidR="000702E4">
        <w:t>2-4 часа). При необходимости наношу второй слой (если ворс окажется рыхлым).</w:t>
      </w:r>
    </w:p>
    <w:p w:rsidR="003724B7" w:rsidRDefault="003724B7" w:rsidP="003724B7">
      <w:pPr>
        <w:pStyle w:val="a3"/>
        <w:spacing w:line="276" w:lineRule="auto"/>
        <w:ind w:left="851" w:right="334"/>
        <w:jc w:val="both"/>
      </w:pPr>
      <w:r>
        <w:t xml:space="preserve">       </w:t>
      </w:r>
      <w:r w:rsidR="000702E4">
        <w:t>Отделка</w:t>
      </w:r>
      <w:r w:rsidR="000702E4">
        <w:rPr>
          <w:spacing w:val="-11"/>
        </w:rPr>
        <w:t xml:space="preserve"> </w:t>
      </w:r>
      <w:r w:rsidR="000702E4">
        <w:t>краев.</w:t>
      </w:r>
      <w:r w:rsidR="000702E4">
        <w:rPr>
          <w:spacing w:val="-8"/>
        </w:rPr>
        <w:t xml:space="preserve"> </w:t>
      </w:r>
      <w:r w:rsidR="000702E4">
        <w:t>Если</w:t>
      </w:r>
      <w:r w:rsidR="000702E4">
        <w:rPr>
          <w:spacing w:val="-8"/>
        </w:rPr>
        <w:t xml:space="preserve"> </w:t>
      </w:r>
      <w:r w:rsidR="000702E4">
        <w:t>есть</w:t>
      </w:r>
      <w:r w:rsidR="000702E4">
        <w:rPr>
          <w:spacing w:val="-8"/>
        </w:rPr>
        <w:t xml:space="preserve"> </w:t>
      </w:r>
      <w:r w:rsidR="000702E4">
        <w:t>неровности,</w:t>
      </w:r>
      <w:r w:rsidR="000702E4">
        <w:rPr>
          <w:spacing w:val="-8"/>
        </w:rPr>
        <w:t xml:space="preserve"> </w:t>
      </w:r>
      <w:r w:rsidR="000702E4">
        <w:t>аккуратно</w:t>
      </w:r>
      <w:r w:rsidR="000702E4">
        <w:rPr>
          <w:spacing w:val="-8"/>
        </w:rPr>
        <w:t xml:space="preserve"> </w:t>
      </w:r>
      <w:r w:rsidR="000702E4">
        <w:t>подрезаю</w:t>
      </w:r>
      <w:r w:rsidR="000702E4">
        <w:rPr>
          <w:spacing w:val="-8"/>
        </w:rPr>
        <w:t xml:space="preserve"> </w:t>
      </w:r>
      <w:r w:rsidR="000702E4">
        <w:rPr>
          <w:spacing w:val="-2"/>
        </w:rPr>
        <w:t>ножницами.</w:t>
      </w:r>
    </w:p>
    <w:p w:rsidR="006603C8" w:rsidRDefault="003724B7" w:rsidP="003724B7">
      <w:pPr>
        <w:pStyle w:val="a3"/>
        <w:spacing w:line="276" w:lineRule="auto"/>
        <w:ind w:left="851" w:right="334"/>
        <w:jc w:val="both"/>
      </w:pPr>
      <w:r>
        <w:t xml:space="preserve">       </w:t>
      </w:r>
      <w:r w:rsidR="000702E4">
        <w:t>Финальная</w:t>
      </w:r>
      <w:r w:rsidR="000702E4">
        <w:rPr>
          <w:spacing w:val="-13"/>
        </w:rPr>
        <w:t xml:space="preserve"> </w:t>
      </w:r>
      <w:r w:rsidR="000702E4">
        <w:t>коррекция.</w:t>
      </w:r>
      <w:r w:rsidR="000702E4">
        <w:rPr>
          <w:spacing w:val="-13"/>
        </w:rPr>
        <w:t xml:space="preserve"> </w:t>
      </w:r>
      <w:r w:rsidR="000702E4">
        <w:t>Подравниваю</w:t>
      </w:r>
      <w:r w:rsidR="000702E4">
        <w:rPr>
          <w:spacing w:val="-13"/>
        </w:rPr>
        <w:t xml:space="preserve"> </w:t>
      </w:r>
      <w:r w:rsidR="000702E4">
        <w:t>высоту</w:t>
      </w:r>
      <w:r w:rsidR="000702E4">
        <w:rPr>
          <w:spacing w:val="-13"/>
        </w:rPr>
        <w:t xml:space="preserve"> </w:t>
      </w:r>
      <w:r w:rsidR="000702E4">
        <w:t>петель</w:t>
      </w:r>
      <w:r w:rsidR="000702E4">
        <w:rPr>
          <w:spacing w:val="-13"/>
        </w:rPr>
        <w:t xml:space="preserve"> </w:t>
      </w:r>
      <w:r w:rsidR="000702E4">
        <w:t>ножницами</w:t>
      </w:r>
      <w:r w:rsidR="000702E4">
        <w:rPr>
          <w:spacing w:val="-13"/>
        </w:rPr>
        <w:t xml:space="preserve"> </w:t>
      </w:r>
      <w:r w:rsidR="000702E4">
        <w:t>(стригу</w:t>
      </w:r>
      <w:r w:rsidR="000702E4">
        <w:rPr>
          <w:spacing w:val="-13"/>
        </w:rPr>
        <w:t xml:space="preserve"> </w:t>
      </w:r>
      <w:r w:rsidR="000C3A01">
        <w:t>“под одну длину”). У</w:t>
      </w:r>
      <w:r w:rsidR="000702E4">
        <w:t>даляю лишний ворс щеткой. Проверяю, чтобы все петли лежали ро</w:t>
      </w:r>
      <w:r w:rsidR="000C3A01">
        <w:t>вно; при необходимости поправляем</w:t>
      </w:r>
      <w:r w:rsidR="000702E4">
        <w:t xml:space="preserve"> пальцами.</w:t>
      </w:r>
    </w:p>
    <w:p w:rsidR="006603C8" w:rsidRDefault="006603C8" w:rsidP="003724B7">
      <w:pPr>
        <w:pStyle w:val="a3"/>
        <w:spacing w:line="276" w:lineRule="auto"/>
        <w:jc w:val="both"/>
      </w:pPr>
    </w:p>
    <w:p w:rsidR="006603C8" w:rsidRDefault="006603C8" w:rsidP="003724B7">
      <w:pPr>
        <w:pStyle w:val="a3"/>
        <w:spacing w:line="276" w:lineRule="auto"/>
        <w:jc w:val="both"/>
      </w:pPr>
    </w:p>
    <w:p w:rsidR="006603C8" w:rsidRDefault="006603C8" w:rsidP="003724B7">
      <w:pPr>
        <w:pStyle w:val="a3"/>
        <w:spacing w:line="276" w:lineRule="auto"/>
        <w:jc w:val="both"/>
      </w:pPr>
    </w:p>
    <w:p w:rsidR="006603C8" w:rsidRDefault="006603C8" w:rsidP="003724B7">
      <w:pPr>
        <w:pStyle w:val="a3"/>
        <w:spacing w:line="276" w:lineRule="auto"/>
        <w:jc w:val="both"/>
      </w:pPr>
    </w:p>
    <w:p w:rsidR="006603C8" w:rsidRDefault="006603C8" w:rsidP="003724B7">
      <w:pPr>
        <w:pStyle w:val="a3"/>
        <w:spacing w:line="276" w:lineRule="auto"/>
        <w:jc w:val="both"/>
      </w:pPr>
    </w:p>
    <w:p w:rsidR="006603C8" w:rsidRDefault="006603C8" w:rsidP="003724B7">
      <w:pPr>
        <w:pStyle w:val="a3"/>
        <w:spacing w:line="276" w:lineRule="auto"/>
        <w:jc w:val="both"/>
      </w:pPr>
    </w:p>
    <w:p w:rsidR="006603C8" w:rsidRDefault="006603C8" w:rsidP="003724B7">
      <w:pPr>
        <w:pStyle w:val="a3"/>
        <w:spacing w:before="234" w:line="276" w:lineRule="auto"/>
        <w:jc w:val="both"/>
      </w:pPr>
    </w:p>
    <w:p w:rsidR="000702E4" w:rsidRDefault="000702E4" w:rsidP="003724B7">
      <w:pPr>
        <w:pStyle w:val="a3"/>
        <w:spacing w:before="234" w:line="276" w:lineRule="auto"/>
        <w:jc w:val="both"/>
      </w:pPr>
    </w:p>
    <w:p w:rsidR="000702E4" w:rsidRDefault="000702E4" w:rsidP="003724B7">
      <w:pPr>
        <w:pStyle w:val="a3"/>
        <w:spacing w:before="234" w:line="276" w:lineRule="auto"/>
        <w:jc w:val="both"/>
      </w:pPr>
    </w:p>
    <w:p w:rsidR="000702E4" w:rsidRDefault="000702E4" w:rsidP="003724B7">
      <w:pPr>
        <w:pStyle w:val="a3"/>
        <w:spacing w:before="234" w:line="276" w:lineRule="auto"/>
        <w:jc w:val="both"/>
      </w:pPr>
    </w:p>
    <w:p w:rsidR="000702E4" w:rsidRDefault="000702E4" w:rsidP="003724B7">
      <w:pPr>
        <w:pStyle w:val="a3"/>
        <w:spacing w:before="234" w:line="276" w:lineRule="auto"/>
        <w:jc w:val="both"/>
      </w:pPr>
    </w:p>
    <w:p w:rsidR="000702E4" w:rsidRDefault="000702E4" w:rsidP="003724B7">
      <w:pPr>
        <w:pStyle w:val="a3"/>
        <w:spacing w:before="234" w:line="276" w:lineRule="auto"/>
        <w:jc w:val="both"/>
      </w:pPr>
    </w:p>
    <w:p w:rsidR="000702E4" w:rsidRDefault="000702E4" w:rsidP="003724B7">
      <w:pPr>
        <w:pStyle w:val="a3"/>
        <w:spacing w:before="234" w:line="276" w:lineRule="auto"/>
        <w:jc w:val="both"/>
      </w:pPr>
    </w:p>
    <w:p w:rsidR="006603C8" w:rsidRDefault="000702E4" w:rsidP="0074128A">
      <w:pPr>
        <w:pStyle w:val="1"/>
        <w:spacing w:before="0" w:line="276" w:lineRule="auto"/>
        <w:rPr>
          <w:spacing w:val="-2"/>
        </w:rPr>
      </w:pPr>
      <w:r>
        <w:rPr>
          <w:spacing w:val="-2"/>
        </w:rPr>
        <w:t>Заключение</w:t>
      </w:r>
    </w:p>
    <w:p w:rsidR="006E5062" w:rsidRDefault="006E5062" w:rsidP="003724B7">
      <w:pPr>
        <w:pStyle w:val="1"/>
        <w:spacing w:before="0" w:line="276" w:lineRule="auto"/>
        <w:jc w:val="both"/>
        <w:rPr>
          <w:b w:val="0"/>
          <w:spacing w:val="-2"/>
        </w:rPr>
      </w:pPr>
      <w:r>
        <w:rPr>
          <w:b w:val="0"/>
          <w:spacing w:val="-2"/>
        </w:rPr>
        <w:t xml:space="preserve">     Любое произведение</w:t>
      </w:r>
      <w:r w:rsidR="00B45F3C">
        <w:rPr>
          <w:b w:val="0"/>
          <w:spacing w:val="-2"/>
        </w:rPr>
        <w:t xml:space="preserve"> </w:t>
      </w:r>
      <w:r>
        <w:rPr>
          <w:b w:val="0"/>
          <w:spacing w:val="-2"/>
        </w:rPr>
        <w:t>-</w:t>
      </w:r>
      <w:r w:rsidR="00B45F3C">
        <w:rPr>
          <w:b w:val="0"/>
          <w:spacing w:val="-2"/>
        </w:rPr>
        <w:t xml:space="preserve"> </w:t>
      </w:r>
      <w:r>
        <w:rPr>
          <w:b w:val="0"/>
          <w:spacing w:val="-2"/>
        </w:rPr>
        <w:t>это личностное видение художника, его переживания, а форма, цвет – «продукт» ассоциативного мышления. Выставленное на суд зрителя произведение должно быть доступно для понимания и восприятия.</w:t>
      </w:r>
    </w:p>
    <w:p w:rsidR="00E12B7B" w:rsidRDefault="006E5062" w:rsidP="003724B7">
      <w:pPr>
        <w:pStyle w:val="1"/>
        <w:spacing w:before="0" w:line="276" w:lineRule="auto"/>
        <w:jc w:val="both"/>
        <w:rPr>
          <w:b w:val="0"/>
          <w:spacing w:val="-2"/>
        </w:rPr>
      </w:pPr>
      <w:r>
        <w:rPr>
          <w:b w:val="0"/>
          <w:spacing w:val="-2"/>
        </w:rPr>
        <w:t xml:space="preserve">     Эстетическое обоснование: благодаря знаниям, полученным на уроках технологии, историческим исследованиям развития ручного ковроткачества у меня появился небольшой мягкий ковер. Богатое наследие народного искусства, основанное на вековых традициях, является неотъемлемой частью этно-художественной культуры и </w:t>
      </w:r>
      <w:r w:rsidR="00E12B7B">
        <w:rPr>
          <w:b w:val="0"/>
          <w:spacing w:val="-2"/>
        </w:rPr>
        <w:t xml:space="preserve">традиций российского народа. Ручное ткачество очень популярно в наше время. Ковры активно используют в быту. </w:t>
      </w:r>
      <w:proofErr w:type="spellStart"/>
      <w:r w:rsidR="00E12B7B">
        <w:rPr>
          <w:b w:val="0"/>
          <w:spacing w:val="-2"/>
        </w:rPr>
        <w:t>Ковроделие</w:t>
      </w:r>
      <w:proofErr w:type="spellEnd"/>
      <w:r w:rsidR="00E12B7B">
        <w:rPr>
          <w:b w:val="0"/>
          <w:spacing w:val="-2"/>
        </w:rPr>
        <w:t xml:space="preserve"> возникло как форма трудовой деятельности, но со временем превратилось в один из ярких видов декоративно-прикладного искусства.</w:t>
      </w:r>
    </w:p>
    <w:p w:rsidR="006E5062" w:rsidRDefault="00E12B7B" w:rsidP="003724B7">
      <w:pPr>
        <w:pStyle w:val="1"/>
        <w:spacing w:before="0" w:line="276" w:lineRule="auto"/>
        <w:jc w:val="both"/>
        <w:rPr>
          <w:b w:val="0"/>
          <w:spacing w:val="-2"/>
        </w:rPr>
      </w:pPr>
      <w:r>
        <w:rPr>
          <w:b w:val="0"/>
          <w:spacing w:val="-2"/>
        </w:rPr>
        <w:t xml:space="preserve">      Произведения народных мастеров отражают опыт народа, его мировоззрение, мировосприятие и сохраняют непрерывную связь поколений. Изделия народных художественных промыслов прошлого и современности являются свидетелями большого трудолюбия, тонкого чувства красоты и художественного дарования народа. </w:t>
      </w:r>
    </w:p>
    <w:p w:rsidR="00E12B7B" w:rsidRDefault="00E12B7B" w:rsidP="003724B7">
      <w:pPr>
        <w:pStyle w:val="1"/>
        <w:spacing w:before="0" w:line="276" w:lineRule="auto"/>
        <w:jc w:val="both"/>
        <w:rPr>
          <w:b w:val="0"/>
          <w:spacing w:val="-2"/>
        </w:rPr>
      </w:pPr>
      <w:r>
        <w:rPr>
          <w:b w:val="0"/>
          <w:spacing w:val="-2"/>
        </w:rPr>
        <w:t xml:space="preserve">       Моя гипотеза подтвердилась: произведения ткачества несут в себе не просто художественное начало, но и нравственно-воспитательное, что не менее значительно. Рассматривая изделия ткачества</w:t>
      </w:r>
      <w:r w:rsidR="00FE65C0">
        <w:rPr>
          <w:b w:val="0"/>
          <w:spacing w:val="-2"/>
        </w:rPr>
        <w:t>, мы ощущаем на себе определенное воздействие, выражающееся в привитии вкуса, умении окружить себя красивыми, «умными» вещами</w:t>
      </w:r>
      <w:r w:rsidR="00B45F3C">
        <w:rPr>
          <w:b w:val="0"/>
          <w:spacing w:val="-2"/>
        </w:rPr>
        <w:t>. Результаты моей работы могут служить дополнительным материалом на уроках технологии и во внеурочной деятельности, также будут полезны для людей творческих профессий.</w:t>
      </w:r>
    </w:p>
    <w:p w:rsidR="006E5062" w:rsidRPr="006E5062" w:rsidRDefault="006E5062" w:rsidP="003724B7">
      <w:pPr>
        <w:pStyle w:val="1"/>
        <w:spacing w:before="0" w:line="276" w:lineRule="auto"/>
        <w:jc w:val="both"/>
        <w:rPr>
          <w:b w:val="0"/>
        </w:rPr>
      </w:pPr>
      <w:r>
        <w:rPr>
          <w:b w:val="0"/>
          <w:spacing w:val="-2"/>
        </w:rPr>
        <w:t xml:space="preserve"> </w:t>
      </w:r>
    </w:p>
    <w:p w:rsidR="000702E4" w:rsidRDefault="000702E4" w:rsidP="003724B7">
      <w:pPr>
        <w:pStyle w:val="1"/>
        <w:spacing w:line="276" w:lineRule="auto"/>
        <w:ind w:left="0"/>
        <w:jc w:val="both"/>
        <w:sectPr w:rsidR="000702E4">
          <w:pgSz w:w="11920" w:h="16840"/>
          <w:pgMar w:top="1060" w:right="566" w:bottom="280" w:left="850" w:header="720" w:footer="720" w:gutter="0"/>
          <w:cols w:space="720"/>
        </w:sectPr>
      </w:pPr>
      <w:bookmarkStart w:id="0" w:name="_GoBack"/>
      <w:bookmarkEnd w:id="0"/>
    </w:p>
    <w:p w:rsidR="006603C8" w:rsidRDefault="006603C8">
      <w:pPr>
        <w:pStyle w:val="a3"/>
        <w:rPr>
          <w:b/>
          <w:sz w:val="24"/>
        </w:rPr>
      </w:pPr>
    </w:p>
    <w:p w:rsidR="006603C8" w:rsidRDefault="006603C8">
      <w:pPr>
        <w:pStyle w:val="a3"/>
        <w:rPr>
          <w:b/>
          <w:sz w:val="24"/>
        </w:rPr>
      </w:pPr>
    </w:p>
    <w:p w:rsidR="006603C8" w:rsidRDefault="006603C8">
      <w:pPr>
        <w:pStyle w:val="a3"/>
        <w:rPr>
          <w:b/>
          <w:sz w:val="24"/>
        </w:rPr>
      </w:pPr>
    </w:p>
    <w:p w:rsidR="006603C8" w:rsidRDefault="006603C8">
      <w:pPr>
        <w:pStyle w:val="a3"/>
        <w:spacing w:before="21"/>
        <w:rPr>
          <w:b/>
          <w:sz w:val="24"/>
        </w:rPr>
      </w:pPr>
    </w:p>
    <w:p w:rsidR="006603C8" w:rsidRDefault="000702E4">
      <w:pPr>
        <w:spacing w:before="1"/>
        <w:ind w:left="3679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источников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литературы</w:t>
      </w:r>
    </w:p>
    <w:p w:rsidR="006603C8" w:rsidRDefault="006603C8">
      <w:pPr>
        <w:pStyle w:val="a3"/>
        <w:spacing w:before="3"/>
        <w:rPr>
          <w:b/>
          <w:sz w:val="24"/>
        </w:rPr>
      </w:pPr>
    </w:p>
    <w:p w:rsidR="006603C8" w:rsidRDefault="00A465E4" w:rsidP="00A465E4">
      <w:pPr>
        <w:pStyle w:val="a4"/>
        <w:numPr>
          <w:ilvl w:val="0"/>
          <w:numId w:val="1"/>
        </w:numPr>
        <w:tabs>
          <w:tab w:val="left" w:pos="1121"/>
        </w:tabs>
        <w:spacing w:before="280"/>
        <w:rPr>
          <w:sz w:val="27"/>
        </w:rPr>
      </w:pPr>
      <w:r w:rsidRPr="00A465E4">
        <w:rPr>
          <w:sz w:val="27"/>
        </w:rPr>
        <w:t>https://mirkovrov.ru/articles/istoriapoyavleniyakovrovvrossii/</w:t>
      </w:r>
    </w:p>
    <w:p w:rsidR="006603C8" w:rsidRDefault="00F936F6" w:rsidP="00A465E4">
      <w:pPr>
        <w:pStyle w:val="a4"/>
        <w:numPr>
          <w:ilvl w:val="0"/>
          <w:numId w:val="1"/>
        </w:numPr>
        <w:tabs>
          <w:tab w:val="left" w:pos="1121"/>
        </w:tabs>
        <w:spacing w:before="280"/>
        <w:rPr>
          <w:sz w:val="27"/>
        </w:rPr>
      </w:pPr>
      <w:hyperlink r:id="rId6" w:history="1">
        <w:r w:rsidR="00EF0436" w:rsidRPr="00FC77F8">
          <w:rPr>
            <w:rStyle w:val="a5"/>
            <w:sz w:val="27"/>
          </w:rPr>
          <w:t>http://spbdn.ru/remjosla-i-promysly/kovrotkachestvo/</w:t>
        </w:r>
      </w:hyperlink>
    </w:p>
    <w:p w:rsidR="00EF0436" w:rsidRDefault="00F936F6" w:rsidP="00EF0436">
      <w:pPr>
        <w:pStyle w:val="a4"/>
        <w:numPr>
          <w:ilvl w:val="0"/>
          <w:numId w:val="1"/>
        </w:numPr>
        <w:tabs>
          <w:tab w:val="left" w:pos="1121"/>
        </w:tabs>
        <w:spacing w:before="280"/>
        <w:rPr>
          <w:sz w:val="27"/>
        </w:rPr>
      </w:pPr>
      <w:hyperlink r:id="rId7" w:history="1">
        <w:r w:rsidR="00EF0436" w:rsidRPr="00FC77F8">
          <w:rPr>
            <w:rStyle w:val="a5"/>
            <w:sz w:val="27"/>
          </w:rPr>
          <w:t>https://nsportal.ru/shkola/raznoe/library/2013/11/29/istoriya-kovrotkachestva</w:t>
        </w:r>
      </w:hyperlink>
    </w:p>
    <w:p w:rsidR="006603C8" w:rsidRDefault="00F936F6" w:rsidP="00EA780A">
      <w:pPr>
        <w:pStyle w:val="a4"/>
        <w:numPr>
          <w:ilvl w:val="0"/>
          <w:numId w:val="1"/>
        </w:numPr>
        <w:tabs>
          <w:tab w:val="left" w:pos="1121"/>
        </w:tabs>
        <w:spacing w:before="280"/>
        <w:rPr>
          <w:sz w:val="27"/>
        </w:rPr>
      </w:pPr>
      <w:hyperlink r:id="rId8" w:history="1">
        <w:r w:rsidR="00713385" w:rsidRPr="00FC77F8">
          <w:rPr>
            <w:rStyle w:val="a5"/>
            <w:sz w:val="27"/>
          </w:rPr>
          <w:t>https://vk.com/wall-17871552_184293</w:t>
        </w:r>
      </w:hyperlink>
    </w:p>
    <w:p w:rsidR="00713385" w:rsidRDefault="00F936F6" w:rsidP="00713385">
      <w:pPr>
        <w:pStyle w:val="a4"/>
        <w:numPr>
          <w:ilvl w:val="0"/>
          <w:numId w:val="1"/>
        </w:numPr>
        <w:tabs>
          <w:tab w:val="left" w:pos="1121"/>
        </w:tabs>
        <w:spacing w:before="280"/>
        <w:rPr>
          <w:sz w:val="27"/>
        </w:rPr>
      </w:pPr>
      <w:hyperlink r:id="rId9" w:history="1">
        <w:r w:rsidR="00713385" w:rsidRPr="00FC77F8">
          <w:rPr>
            <w:rStyle w:val="a5"/>
            <w:sz w:val="27"/>
          </w:rPr>
          <w:t>https://ikur46.ru/wp-content/uploads/2023/09/4-kurskoe-kovrotkachestvo.docx</w:t>
        </w:r>
      </w:hyperlink>
    </w:p>
    <w:p w:rsidR="00713385" w:rsidRPr="00EF0436" w:rsidRDefault="00713385" w:rsidP="00713385">
      <w:pPr>
        <w:pStyle w:val="a4"/>
        <w:tabs>
          <w:tab w:val="left" w:pos="1121"/>
        </w:tabs>
        <w:spacing w:before="280"/>
        <w:ind w:left="851" w:firstLine="0"/>
        <w:rPr>
          <w:sz w:val="27"/>
        </w:rPr>
      </w:pPr>
    </w:p>
    <w:p w:rsidR="00EA780A" w:rsidRDefault="00EA780A" w:rsidP="00EA780A">
      <w:pPr>
        <w:tabs>
          <w:tab w:val="left" w:pos="1121"/>
        </w:tabs>
        <w:spacing w:before="280"/>
        <w:rPr>
          <w:sz w:val="27"/>
        </w:rPr>
      </w:pPr>
    </w:p>
    <w:p w:rsidR="00EA780A" w:rsidRDefault="00EA780A" w:rsidP="00EA780A">
      <w:pPr>
        <w:tabs>
          <w:tab w:val="left" w:pos="1121"/>
        </w:tabs>
        <w:spacing w:before="280"/>
        <w:rPr>
          <w:sz w:val="27"/>
        </w:rPr>
      </w:pPr>
    </w:p>
    <w:p w:rsidR="00EA780A" w:rsidRDefault="00EA780A" w:rsidP="00EA780A">
      <w:pPr>
        <w:tabs>
          <w:tab w:val="left" w:pos="1121"/>
        </w:tabs>
        <w:spacing w:before="280"/>
        <w:rPr>
          <w:sz w:val="27"/>
        </w:rPr>
      </w:pPr>
    </w:p>
    <w:p w:rsidR="00EA780A" w:rsidRDefault="00EA780A" w:rsidP="00EA780A">
      <w:pPr>
        <w:tabs>
          <w:tab w:val="left" w:pos="1121"/>
        </w:tabs>
        <w:spacing w:before="280"/>
        <w:rPr>
          <w:sz w:val="27"/>
        </w:rPr>
      </w:pPr>
    </w:p>
    <w:p w:rsidR="00EA780A" w:rsidRDefault="00EA780A" w:rsidP="00EA780A">
      <w:pPr>
        <w:tabs>
          <w:tab w:val="left" w:pos="1121"/>
        </w:tabs>
        <w:spacing w:before="280"/>
        <w:rPr>
          <w:sz w:val="27"/>
        </w:rPr>
      </w:pPr>
    </w:p>
    <w:p w:rsidR="00EA780A" w:rsidRDefault="00EA780A" w:rsidP="00EA780A">
      <w:pPr>
        <w:tabs>
          <w:tab w:val="left" w:pos="1121"/>
        </w:tabs>
        <w:spacing w:before="280"/>
        <w:rPr>
          <w:sz w:val="27"/>
        </w:rPr>
      </w:pPr>
    </w:p>
    <w:p w:rsidR="00EA780A" w:rsidRDefault="00EA780A" w:rsidP="00EA780A">
      <w:pPr>
        <w:tabs>
          <w:tab w:val="left" w:pos="1121"/>
        </w:tabs>
        <w:spacing w:before="280"/>
        <w:rPr>
          <w:sz w:val="27"/>
        </w:rPr>
      </w:pPr>
    </w:p>
    <w:p w:rsidR="00EA780A" w:rsidRDefault="00EA780A" w:rsidP="00EA780A">
      <w:pPr>
        <w:tabs>
          <w:tab w:val="left" w:pos="1121"/>
        </w:tabs>
        <w:spacing w:before="280"/>
        <w:rPr>
          <w:sz w:val="27"/>
        </w:rPr>
      </w:pPr>
    </w:p>
    <w:p w:rsidR="00EA780A" w:rsidRDefault="00EA780A" w:rsidP="00EA780A">
      <w:pPr>
        <w:tabs>
          <w:tab w:val="left" w:pos="1121"/>
        </w:tabs>
        <w:spacing w:before="280"/>
        <w:rPr>
          <w:sz w:val="27"/>
        </w:rPr>
      </w:pPr>
    </w:p>
    <w:p w:rsidR="00EA780A" w:rsidRDefault="00EA780A" w:rsidP="00EA780A">
      <w:pPr>
        <w:tabs>
          <w:tab w:val="left" w:pos="1121"/>
        </w:tabs>
        <w:spacing w:before="280"/>
        <w:rPr>
          <w:sz w:val="27"/>
        </w:rPr>
      </w:pPr>
    </w:p>
    <w:p w:rsidR="00EA780A" w:rsidRDefault="00EA780A" w:rsidP="00EA780A">
      <w:pPr>
        <w:tabs>
          <w:tab w:val="left" w:pos="1121"/>
        </w:tabs>
        <w:spacing w:before="280"/>
        <w:rPr>
          <w:sz w:val="27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27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27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27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27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144"/>
          <w:szCs w:val="144"/>
        </w:rPr>
      </w:pPr>
      <w:r w:rsidRPr="003724B7">
        <w:rPr>
          <w:sz w:val="144"/>
          <w:szCs w:val="144"/>
        </w:rPr>
        <w:lastRenderedPageBreak/>
        <w:t>ПРИЛОЖЕНИЕ</w:t>
      </w:r>
    </w:p>
    <w:p w:rsidR="003724B7" w:rsidRDefault="003724B7" w:rsidP="00EA780A">
      <w:pPr>
        <w:tabs>
          <w:tab w:val="left" w:pos="1121"/>
        </w:tabs>
        <w:spacing w:before="280"/>
        <w:rPr>
          <w:sz w:val="144"/>
          <w:szCs w:val="144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144"/>
          <w:szCs w:val="144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144"/>
          <w:szCs w:val="144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144"/>
          <w:szCs w:val="144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28"/>
          <w:szCs w:val="28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28"/>
          <w:szCs w:val="28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28"/>
          <w:szCs w:val="28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28"/>
          <w:szCs w:val="28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28"/>
          <w:szCs w:val="28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28"/>
          <w:szCs w:val="28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28"/>
          <w:szCs w:val="28"/>
        </w:rPr>
      </w:pPr>
    </w:p>
    <w:p w:rsidR="003724B7" w:rsidRDefault="003724B7" w:rsidP="00EA780A">
      <w:pPr>
        <w:tabs>
          <w:tab w:val="left" w:pos="1121"/>
        </w:tabs>
        <w:spacing w:before="280"/>
        <w:rPr>
          <w:sz w:val="28"/>
          <w:szCs w:val="28"/>
        </w:rPr>
      </w:pPr>
    </w:p>
    <w:p w:rsidR="003724B7" w:rsidRPr="003724B7" w:rsidRDefault="003724B7" w:rsidP="00EA780A">
      <w:pPr>
        <w:tabs>
          <w:tab w:val="left" w:pos="1121"/>
        </w:tabs>
        <w:spacing w:before="280"/>
        <w:rPr>
          <w:sz w:val="28"/>
          <w:szCs w:val="28"/>
        </w:rPr>
      </w:pPr>
      <w:r w:rsidRPr="003724B7">
        <w:rPr>
          <w:sz w:val="24"/>
          <w:szCs w:val="24"/>
        </w:rPr>
        <w:lastRenderedPageBreak/>
        <w:t>Приложение 1. Ковер – часть русской народной культуры</w:t>
      </w:r>
      <w:r>
        <w:rPr>
          <w:sz w:val="28"/>
          <w:szCs w:val="28"/>
        </w:rPr>
        <w:t>.</w:t>
      </w:r>
    </w:p>
    <w:p w:rsidR="00A65B6D" w:rsidRDefault="00EA780A" w:rsidP="0074128A">
      <w:pPr>
        <w:tabs>
          <w:tab w:val="left" w:pos="1121"/>
        </w:tabs>
        <w:spacing w:before="280"/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54C30546" wp14:editId="573BE64F">
            <wp:extent cx="5648325" cy="3352800"/>
            <wp:effectExtent l="0" t="0" r="9525" b="0"/>
            <wp:docPr id="2" name="Рисунок 2" descr="https://avatars.mds.yandex.net/i?id=5ed0f7965c91156b6c8bb5c6729d097068232159-53327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5ed0f7965c91156b6c8bb5c6729d097068232159-53327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773" cy="336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D" w:rsidRPr="00A65B6D" w:rsidRDefault="00A65B6D" w:rsidP="00A65B6D">
      <w:pPr>
        <w:rPr>
          <w:sz w:val="27"/>
        </w:rPr>
      </w:pPr>
    </w:p>
    <w:p w:rsidR="00A65B6D" w:rsidRPr="0074128A" w:rsidRDefault="0074128A" w:rsidP="00A65B6D">
      <w:pPr>
        <w:rPr>
          <w:sz w:val="24"/>
          <w:szCs w:val="24"/>
        </w:rPr>
      </w:pPr>
      <w:r>
        <w:rPr>
          <w:sz w:val="24"/>
          <w:szCs w:val="24"/>
        </w:rPr>
        <w:t>Приложение 2. Гобелен из</w:t>
      </w:r>
      <w:r w:rsidR="00A65B6D" w:rsidRPr="0074128A">
        <w:rPr>
          <w:sz w:val="24"/>
          <w:szCs w:val="24"/>
        </w:rPr>
        <w:t xml:space="preserve"> </w:t>
      </w:r>
      <w:r>
        <w:rPr>
          <w:sz w:val="24"/>
          <w:szCs w:val="24"/>
        </w:rPr>
        <w:t>гробницы</w:t>
      </w:r>
      <w:r w:rsidR="00A65B6D" w:rsidRPr="0074128A">
        <w:rPr>
          <w:sz w:val="24"/>
          <w:szCs w:val="24"/>
        </w:rPr>
        <w:t xml:space="preserve"> Тутмоса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IV</w:t>
      </w:r>
      <w:r>
        <w:rPr>
          <w:sz w:val="24"/>
          <w:szCs w:val="24"/>
        </w:rPr>
        <w:t>эпохи Нового царства.</w:t>
      </w:r>
    </w:p>
    <w:p w:rsidR="00A65B6D" w:rsidRPr="00A65B6D" w:rsidRDefault="00A65B6D" w:rsidP="00A65B6D">
      <w:pPr>
        <w:rPr>
          <w:sz w:val="27"/>
        </w:rPr>
      </w:pPr>
    </w:p>
    <w:p w:rsidR="00A65B6D" w:rsidRDefault="00A65B6D" w:rsidP="00A65B6D">
      <w:pPr>
        <w:rPr>
          <w:sz w:val="27"/>
        </w:rPr>
      </w:pPr>
    </w:p>
    <w:p w:rsidR="00EA780A" w:rsidRDefault="00A65B6D" w:rsidP="0074128A">
      <w:pPr>
        <w:ind w:firstLine="720"/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0AF62A08" wp14:editId="52EAA97A">
            <wp:extent cx="3374231" cy="415290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65" cy="416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D" w:rsidRDefault="00A65B6D" w:rsidP="00A65B6D">
      <w:pPr>
        <w:ind w:firstLine="720"/>
        <w:rPr>
          <w:sz w:val="27"/>
        </w:rPr>
      </w:pPr>
    </w:p>
    <w:p w:rsidR="00A65B6D" w:rsidRDefault="00A65B6D" w:rsidP="00A65B6D">
      <w:pPr>
        <w:ind w:firstLine="720"/>
        <w:rPr>
          <w:sz w:val="27"/>
        </w:rPr>
      </w:pPr>
    </w:p>
    <w:p w:rsidR="0074128A" w:rsidRDefault="0074128A" w:rsidP="00A65B6D">
      <w:pPr>
        <w:ind w:firstLine="720"/>
        <w:rPr>
          <w:sz w:val="27"/>
        </w:rPr>
      </w:pPr>
    </w:p>
    <w:p w:rsidR="00A65B6D" w:rsidRDefault="0074128A" w:rsidP="00A65B6D">
      <w:pPr>
        <w:ind w:firstLine="720"/>
        <w:rPr>
          <w:sz w:val="27"/>
        </w:rPr>
      </w:pPr>
      <w:r w:rsidRPr="0074128A">
        <w:rPr>
          <w:sz w:val="24"/>
          <w:szCs w:val="24"/>
        </w:rPr>
        <w:lastRenderedPageBreak/>
        <w:t xml:space="preserve">Приложение 3. </w:t>
      </w:r>
      <w:r w:rsidR="00A65B6D" w:rsidRPr="0074128A">
        <w:rPr>
          <w:sz w:val="24"/>
          <w:szCs w:val="24"/>
        </w:rPr>
        <w:t xml:space="preserve">Фреска </w:t>
      </w:r>
      <w:r w:rsidRPr="0074128A">
        <w:rPr>
          <w:sz w:val="24"/>
          <w:szCs w:val="24"/>
        </w:rPr>
        <w:t xml:space="preserve">в </w:t>
      </w:r>
      <w:proofErr w:type="spellStart"/>
      <w:r w:rsidRPr="0074128A">
        <w:rPr>
          <w:sz w:val="24"/>
          <w:szCs w:val="24"/>
        </w:rPr>
        <w:t>Бени-Хассане</w:t>
      </w:r>
      <w:proofErr w:type="spellEnd"/>
      <w:r w:rsidRPr="0074128A">
        <w:rPr>
          <w:sz w:val="24"/>
          <w:szCs w:val="24"/>
        </w:rPr>
        <w:t xml:space="preserve"> </w:t>
      </w:r>
      <w:r w:rsidR="00A65B6D" w:rsidRPr="0074128A">
        <w:rPr>
          <w:sz w:val="24"/>
          <w:szCs w:val="24"/>
        </w:rPr>
        <w:t>«Женщины, работающие на ткацком станке</w:t>
      </w:r>
      <w:r w:rsidR="00A65B6D">
        <w:rPr>
          <w:sz w:val="27"/>
        </w:rPr>
        <w:t>»</w:t>
      </w:r>
      <w:r w:rsidR="00F936F6">
        <w:rPr>
          <w:sz w:val="27"/>
        </w:rPr>
        <w:t>.</w:t>
      </w:r>
    </w:p>
    <w:p w:rsidR="00A65B6D" w:rsidRDefault="00A65B6D" w:rsidP="00A65B6D">
      <w:pPr>
        <w:ind w:firstLine="720"/>
        <w:rPr>
          <w:sz w:val="27"/>
        </w:rPr>
      </w:pPr>
    </w:p>
    <w:p w:rsidR="00A65B6D" w:rsidRDefault="00A65B6D" w:rsidP="0074128A">
      <w:pPr>
        <w:ind w:firstLine="720"/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787FF364" wp14:editId="029A4D30">
            <wp:extent cx="4943475" cy="3295650"/>
            <wp:effectExtent l="0" t="0" r="9525" b="0"/>
            <wp:docPr id="4" name="Рисунок 4" descr="https://avatars.mds.yandex.net/i?id=2f44cb3795f40a9b5ef5eac0236622fd_sr-521977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2f44cb3795f40a9b5ef5eac0236622fd_sr-521977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655" cy="329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6D" w:rsidRPr="00A65B6D" w:rsidRDefault="00A65B6D" w:rsidP="00A65B6D">
      <w:pPr>
        <w:rPr>
          <w:sz w:val="27"/>
        </w:rPr>
      </w:pPr>
    </w:p>
    <w:p w:rsidR="00A65B6D" w:rsidRPr="00A65B6D" w:rsidRDefault="00A65B6D" w:rsidP="00A65B6D">
      <w:pPr>
        <w:rPr>
          <w:sz w:val="27"/>
        </w:rPr>
      </w:pPr>
    </w:p>
    <w:p w:rsidR="00A65B6D" w:rsidRPr="00A65B6D" w:rsidRDefault="00A65B6D" w:rsidP="00A65B6D">
      <w:pPr>
        <w:rPr>
          <w:sz w:val="27"/>
        </w:rPr>
      </w:pPr>
    </w:p>
    <w:p w:rsidR="00A65B6D" w:rsidRDefault="0074128A" w:rsidP="00A65B6D">
      <w:pPr>
        <w:rPr>
          <w:sz w:val="27"/>
        </w:rPr>
      </w:pPr>
      <w:r w:rsidRPr="0074128A">
        <w:rPr>
          <w:sz w:val="24"/>
          <w:szCs w:val="24"/>
        </w:rPr>
        <w:t xml:space="preserve">Приложение 4. </w:t>
      </w:r>
      <w:proofErr w:type="spellStart"/>
      <w:r w:rsidRPr="0074128A">
        <w:rPr>
          <w:sz w:val="24"/>
          <w:szCs w:val="24"/>
        </w:rPr>
        <w:t>Пазарыкский</w:t>
      </w:r>
      <w:proofErr w:type="spellEnd"/>
      <w:r w:rsidRPr="0074128A">
        <w:rPr>
          <w:sz w:val="24"/>
          <w:szCs w:val="24"/>
        </w:rPr>
        <w:t xml:space="preserve"> ковер</w:t>
      </w:r>
      <w:r>
        <w:rPr>
          <w:sz w:val="27"/>
        </w:rPr>
        <w:t>.</w:t>
      </w:r>
    </w:p>
    <w:p w:rsidR="007C5D42" w:rsidRDefault="007C5D42" w:rsidP="00A65B6D">
      <w:pPr>
        <w:rPr>
          <w:sz w:val="27"/>
        </w:rPr>
      </w:pPr>
    </w:p>
    <w:p w:rsidR="00A65B6D" w:rsidRDefault="00A65B6D" w:rsidP="0074128A">
      <w:pPr>
        <w:tabs>
          <w:tab w:val="left" w:pos="1665"/>
        </w:tabs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5D8D7C1F" wp14:editId="2693DF45">
            <wp:extent cx="6670040" cy="3738870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373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6A0" w:rsidRDefault="000326A0" w:rsidP="00A65B6D">
      <w:pPr>
        <w:tabs>
          <w:tab w:val="left" w:pos="1665"/>
        </w:tabs>
        <w:rPr>
          <w:sz w:val="27"/>
        </w:rPr>
      </w:pPr>
    </w:p>
    <w:p w:rsidR="0074128A" w:rsidRDefault="0074128A" w:rsidP="00A65B6D">
      <w:pPr>
        <w:tabs>
          <w:tab w:val="left" w:pos="1665"/>
        </w:tabs>
        <w:rPr>
          <w:sz w:val="27"/>
        </w:rPr>
      </w:pPr>
    </w:p>
    <w:p w:rsidR="0074128A" w:rsidRDefault="0074128A" w:rsidP="00A65B6D">
      <w:pPr>
        <w:tabs>
          <w:tab w:val="left" w:pos="1665"/>
        </w:tabs>
        <w:rPr>
          <w:sz w:val="27"/>
        </w:rPr>
      </w:pPr>
    </w:p>
    <w:p w:rsidR="0074128A" w:rsidRDefault="0074128A" w:rsidP="00A65B6D">
      <w:pPr>
        <w:tabs>
          <w:tab w:val="left" w:pos="1665"/>
        </w:tabs>
        <w:rPr>
          <w:sz w:val="27"/>
        </w:rPr>
      </w:pPr>
    </w:p>
    <w:p w:rsidR="0074128A" w:rsidRDefault="0074128A" w:rsidP="00A65B6D">
      <w:pPr>
        <w:tabs>
          <w:tab w:val="left" w:pos="1665"/>
        </w:tabs>
        <w:rPr>
          <w:sz w:val="27"/>
        </w:rPr>
      </w:pPr>
    </w:p>
    <w:p w:rsidR="000326A0" w:rsidRDefault="0074128A" w:rsidP="00A65B6D">
      <w:pPr>
        <w:tabs>
          <w:tab w:val="left" w:pos="1665"/>
        </w:tabs>
        <w:rPr>
          <w:sz w:val="24"/>
          <w:szCs w:val="24"/>
        </w:rPr>
      </w:pPr>
      <w:r w:rsidRPr="0074128A">
        <w:rPr>
          <w:sz w:val="24"/>
          <w:szCs w:val="24"/>
        </w:rPr>
        <w:t xml:space="preserve">Приложение 5. </w:t>
      </w:r>
      <w:r w:rsidR="000326A0" w:rsidRPr="0074128A">
        <w:rPr>
          <w:sz w:val="24"/>
          <w:szCs w:val="24"/>
        </w:rPr>
        <w:t>Сельджукский ковер</w:t>
      </w:r>
      <w:r w:rsidR="00F936F6">
        <w:rPr>
          <w:sz w:val="24"/>
          <w:szCs w:val="24"/>
        </w:rPr>
        <w:t>.</w:t>
      </w:r>
    </w:p>
    <w:p w:rsidR="007C5D42" w:rsidRPr="0074128A" w:rsidRDefault="007C5D42" w:rsidP="00A65B6D">
      <w:pPr>
        <w:tabs>
          <w:tab w:val="left" w:pos="1665"/>
        </w:tabs>
        <w:rPr>
          <w:sz w:val="24"/>
          <w:szCs w:val="24"/>
        </w:rPr>
      </w:pPr>
    </w:p>
    <w:p w:rsidR="000326A0" w:rsidRDefault="000326A0" w:rsidP="0074128A">
      <w:pPr>
        <w:tabs>
          <w:tab w:val="left" w:pos="1665"/>
        </w:tabs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2B04C253" wp14:editId="6552EBC4">
            <wp:extent cx="5715000" cy="3305175"/>
            <wp:effectExtent l="0" t="0" r="0" b="952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28A" w:rsidRDefault="0074128A" w:rsidP="00A65B6D">
      <w:pPr>
        <w:tabs>
          <w:tab w:val="left" w:pos="1665"/>
        </w:tabs>
        <w:rPr>
          <w:sz w:val="27"/>
        </w:rPr>
      </w:pPr>
    </w:p>
    <w:p w:rsidR="00EF0436" w:rsidRPr="007C5D42" w:rsidRDefault="0074128A" w:rsidP="00A65B6D">
      <w:pPr>
        <w:tabs>
          <w:tab w:val="left" w:pos="1665"/>
        </w:tabs>
        <w:rPr>
          <w:sz w:val="24"/>
          <w:szCs w:val="24"/>
        </w:rPr>
      </w:pPr>
      <w:r w:rsidRPr="007C5D42">
        <w:rPr>
          <w:sz w:val="24"/>
          <w:szCs w:val="24"/>
        </w:rPr>
        <w:t xml:space="preserve">Приложение 6. </w:t>
      </w:r>
      <w:r w:rsidR="00EF0436" w:rsidRPr="007C5D42">
        <w:rPr>
          <w:sz w:val="24"/>
          <w:szCs w:val="24"/>
        </w:rPr>
        <w:t>Город Суджа Курской губернии</w:t>
      </w:r>
      <w:r w:rsidR="00F936F6">
        <w:rPr>
          <w:sz w:val="24"/>
          <w:szCs w:val="24"/>
        </w:rPr>
        <w:t>.</w:t>
      </w:r>
    </w:p>
    <w:p w:rsidR="007C5D42" w:rsidRDefault="007C5D42" w:rsidP="007C5D42">
      <w:pPr>
        <w:tabs>
          <w:tab w:val="left" w:pos="1665"/>
        </w:tabs>
        <w:rPr>
          <w:sz w:val="27"/>
        </w:rPr>
      </w:pPr>
    </w:p>
    <w:p w:rsidR="007C5D42" w:rsidRDefault="007C5D42" w:rsidP="007C5D42">
      <w:pPr>
        <w:tabs>
          <w:tab w:val="left" w:pos="1665"/>
        </w:tabs>
        <w:jc w:val="center"/>
        <w:rPr>
          <w:sz w:val="27"/>
        </w:rPr>
      </w:pPr>
    </w:p>
    <w:p w:rsidR="00EF0436" w:rsidRDefault="00EF0436" w:rsidP="007C5D42">
      <w:pPr>
        <w:tabs>
          <w:tab w:val="left" w:pos="1665"/>
        </w:tabs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14C42ACD" wp14:editId="042FBA1B">
            <wp:extent cx="6670040" cy="4307243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430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EF0436" w:rsidRPr="007C5D42" w:rsidRDefault="007C5D42" w:rsidP="00A65B6D">
      <w:pPr>
        <w:tabs>
          <w:tab w:val="left" w:pos="1665"/>
        </w:tabs>
        <w:rPr>
          <w:sz w:val="24"/>
          <w:szCs w:val="24"/>
        </w:rPr>
      </w:pPr>
      <w:r w:rsidRPr="007C5D42">
        <w:rPr>
          <w:sz w:val="24"/>
          <w:szCs w:val="24"/>
        </w:rPr>
        <w:t xml:space="preserve">Приложение 7. </w:t>
      </w:r>
      <w:r w:rsidR="00EF0436" w:rsidRPr="007C5D42">
        <w:rPr>
          <w:sz w:val="24"/>
          <w:szCs w:val="24"/>
        </w:rPr>
        <w:t>Кукла</w:t>
      </w:r>
      <w:r w:rsidRPr="007C5D42">
        <w:rPr>
          <w:sz w:val="24"/>
          <w:szCs w:val="24"/>
        </w:rPr>
        <w:t xml:space="preserve"> «</w:t>
      </w:r>
      <w:proofErr w:type="spellStart"/>
      <w:r w:rsidR="00EF0436" w:rsidRPr="007C5D42">
        <w:rPr>
          <w:sz w:val="24"/>
          <w:szCs w:val="24"/>
        </w:rPr>
        <w:t>Суджаночка</w:t>
      </w:r>
      <w:proofErr w:type="spellEnd"/>
      <w:r w:rsidR="00EF0436" w:rsidRPr="007C5D42">
        <w:rPr>
          <w:sz w:val="24"/>
          <w:szCs w:val="24"/>
        </w:rPr>
        <w:t xml:space="preserve"> Феодора-ковровщица</w:t>
      </w:r>
      <w:r w:rsidRPr="007C5D42">
        <w:rPr>
          <w:sz w:val="24"/>
          <w:szCs w:val="24"/>
        </w:rPr>
        <w:t>»</w:t>
      </w:r>
      <w:r w:rsidR="00F936F6">
        <w:rPr>
          <w:sz w:val="24"/>
          <w:szCs w:val="24"/>
        </w:rPr>
        <w:t>.</w:t>
      </w:r>
    </w:p>
    <w:p w:rsidR="00EF0436" w:rsidRDefault="00EF0436" w:rsidP="007C5D42">
      <w:pPr>
        <w:tabs>
          <w:tab w:val="left" w:pos="1665"/>
        </w:tabs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2E5A8D8A" wp14:editId="767E39D6">
            <wp:extent cx="2123116" cy="3627755"/>
            <wp:effectExtent l="0" t="0" r="0" b="0"/>
            <wp:docPr id="8" name="Рисунок 8" descr="https://sun9-26.userapi.com/s/v1/ig2/BTi-gSbDeI5OkLbcOCT39m-QzpAi_4KixaDwLIzHLz0OTXUqBIAJUgoquYn9a7wY7G2y22aURIJCqvew3oleyWAI.jpg?quality=95&amp;as=32x49,48x74,72x111,108x167,160x247,240x370,360x555,480x740,540x833,564x870&amp;from=bu&amp;cs=564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s/v1/ig2/BTi-gSbDeI5OkLbcOCT39m-QzpAi_4KixaDwLIzHLz0OTXUqBIAJUgoquYn9a7wY7G2y22aURIJCqvew3oleyWAI.jpg?quality=95&amp;as=32x49,48x74,72x111,108x167,160x247,240x370,360x555,480x740,540x833,564x870&amp;from=bu&amp;cs=564x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935" cy="368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D42" w:rsidRDefault="007C5D42" w:rsidP="007C5D42">
      <w:pPr>
        <w:tabs>
          <w:tab w:val="left" w:pos="1665"/>
        </w:tabs>
        <w:jc w:val="center"/>
        <w:rPr>
          <w:sz w:val="27"/>
        </w:rPr>
      </w:pPr>
    </w:p>
    <w:p w:rsidR="00EF0436" w:rsidRDefault="007C5D42" w:rsidP="00A65B6D">
      <w:pPr>
        <w:tabs>
          <w:tab w:val="left" w:pos="1665"/>
        </w:tabs>
        <w:rPr>
          <w:sz w:val="24"/>
          <w:szCs w:val="24"/>
        </w:rPr>
      </w:pPr>
      <w:r w:rsidRPr="007C5D42">
        <w:rPr>
          <w:sz w:val="24"/>
          <w:szCs w:val="24"/>
        </w:rPr>
        <w:t xml:space="preserve">Приложение 8. </w:t>
      </w:r>
      <w:proofErr w:type="spellStart"/>
      <w:r w:rsidR="00713385" w:rsidRPr="007C5D42">
        <w:rPr>
          <w:sz w:val="24"/>
          <w:szCs w:val="24"/>
        </w:rPr>
        <w:t>Суджанский</w:t>
      </w:r>
      <w:proofErr w:type="spellEnd"/>
      <w:r w:rsidR="00713385" w:rsidRPr="007C5D42">
        <w:rPr>
          <w:sz w:val="24"/>
          <w:szCs w:val="24"/>
        </w:rPr>
        <w:t xml:space="preserve"> ковер</w:t>
      </w:r>
      <w:r w:rsidR="00F936F6">
        <w:rPr>
          <w:sz w:val="24"/>
          <w:szCs w:val="24"/>
        </w:rPr>
        <w:t>.</w:t>
      </w:r>
    </w:p>
    <w:p w:rsidR="007C5D42" w:rsidRPr="007C5D42" w:rsidRDefault="007C5D42" w:rsidP="00A65B6D">
      <w:pPr>
        <w:tabs>
          <w:tab w:val="left" w:pos="1665"/>
        </w:tabs>
        <w:rPr>
          <w:sz w:val="24"/>
          <w:szCs w:val="24"/>
        </w:rPr>
      </w:pPr>
    </w:p>
    <w:p w:rsidR="00713385" w:rsidRDefault="00713385" w:rsidP="007C5D42">
      <w:pPr>
        <w:tabs>
          <w:tab w:val="left" w:pos="1665"/>
        </w:tabs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2440A201" wp14:editId="7D5C493A">
            <wp:extent cx="4572000" cy="2343150"/>
            <wp:effectExtent l="0" t="0" r="0" b="0"/>
            <wp:docPr id="9" name="Рисунок 9" descr="https://avatars.mds.yandex.net/i?id=4be98637eac09317f7e48787b0584d611da7501b-517528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4be98637eac09317f7e48787b0584d611da7501b-517528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6A3E5E" w:rsidRDefault="007C5D42" w:rsidP="00A65B6D">
      <w:pPr>
        <w:tabs>
          <w:tab w:val="left" w:pos="1665"/>
        </w:tabs>
        <w:rPr>
          <w:sz w:val="24"/>
          <w:szCs w:val="24"/>
        </w:rPr>
      </w:pPr>
      <w:r w:rsidRPr="007C5D42">
        <w:rPr>
          <w:sz w:val="24"/>
          <w:szCs w:val="24"/>
        </w:rPr>
        <w:lastRenderedPageBreak/>
        <w:t xml:space="preserve">Приложение 9. </w:t>
      </w:r>
      <w:r w:rsidR="006A3E5E" w:rsidRPr="007C5D42">
        <w:rPr>
          <w:sz w:val="24"/>
          <w:szCs w:val="24"/>
        </w:rPr>
        <w:t>Дагестанский ковер</w:t>
      </w:r>
      <w:r w:rsidR="00F936F6">
        <w:rPr>
          <w:sz w:val="24"/>
          <w:szCs w:val="24"/>
        </w:rPr>
        <w:t>.</w:t>
      </w:r>
    </w:p>
    <w:p w:rsidR="007C5D42" w:rsidRPr="007C5D42" w:rsidRDefault="007C5D42" w:rsidP="00A65B6D">
      <w:pPr>
        <w:tabs>
          <w:tab w:val="left" w:pos="1665"/>
        </w:tabs>
        <w:rPr>
          <w:sz w:val="24"/>
          <w:szCs w:val="24"/>
        </w:rPr>
      </w:pPr>
    </w:p>
    <w:p w:rsidR="006A3E5E" w:rsidRDefault="006A3E5E" w:rsidP="007C5D42">
      <w:pPr>
        <w:tabs>
          <w:tab w:val="left" w:pos="1665"/>
        </w:tabs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3B18AAD2" wp14:editId="198FFFB2">
            <wp:extent cx="6670040" cy="3641072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364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5E" w:rsidRDefault="006A3E5E" w:rsidP="00A65B6D">
      <w:pPr>
        <w:tabs>
          <w:tab w:val="left" w:pos="1665"/>
        </w:tabs>
        <w:rPr>
          <w:sz w:val="27"/>
        </w:rPr>
      </w:pPr>
    </w:p>
    <w:p w:rsidR="006A3E5E" w:rsidRPr="007C5D42" w:rsidRDefault="007C5D42" w:rsidP="00A65B6D">
      <w:pPr>
        <w:tabs>
          <w:tab w:val="left" w:pos="1665"/>
        </w:tabs>
        <w:rPr>
          <w:sz w:val="24"/>
          <w:szCs w:val="24"/>
        </w:rPr>
      </w:pPr>
      <w:r w:rsidRPr="007C5D42">
        <w:rPr>
          <w:sz w:val="24"/>
          <w:szCs w:val="24"/>
        </w:rPr>
        <w:t xml:space="preserve">Приложение 10. </w:t>
      </w:r>
      <w:r w:rsidR="006A3E5E" w:rsidRPr="007C5D42">
        <w:rPr>
          <w:sz w:val="24"/>
          <w:szCs w:val="24"/>
        </w:rPr>
        <w:t>Ворсовый ковер</w:t>
      </w:r>
      <w:r w:rsidR="00F936F6">
        <w:rPr>
          <w:sz w:val="24"/>
          <w:szCs w:val="24"/>
        </w:rPr>
        <w:t>.</w:t>
      </w:r>
    </w:p>
    <w:p w:rsidR="006A3E5E" w:rsidRDefault="006A3E5E" w:rsidP="007C5D42">
      <w:pPr>
        <w:tabs>
          <w:tab w:val="left" w:pos="1665"/>
        </w:tabs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63E0B520" wp14:editId="4C17E114">
            <wp:extent cx="6670040" cy="4475948"/>
            <wp:effectExtent l="0" t="0" r="0" b="127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447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5E" w:rsidRDefault="006A3E5E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6A3E5E" w:rsidRDefault="007C5D42" w:rsidP="00A65B6D">
      <w:pPr>
        <w:tabs>
          <w:tab w:val="left" w:pos="1665"/>
        </w:tabs>
        <w:rPr>
          <w:sz w:val="24"/>
          <w:szCs w:val="24"/>
        </w:rPr>
      </w:pPr>
      <w:r w:rsidRPr="007C5D42">
        <w:rPr>
          <w:sz w:val="24"/>
          <w:szCs w:val="24"/>
        </w:rPr>
        <w:lastRenderedPageBreak/>
        <w:t xml:space="preserve">Приложение 11. </w:t>
      </w:r>
      <w:r w:rsidR="006A3E5E" w:rsidRPr="007C5D42">
        <w:rPr>
          <w:sz w:val="24"/>
          <w:szCs w:val="24"/>
        </w:rPr>
        <w:t>Гладкий ковер</w:t>
      </w:r>
      <w:r>
        <w:rPr>
          <w:sz w:val="24"/>
          <w:szCs w:val="24"/>
        </w:rPr>
        <w:t>.</w:t>
      </w:r>
    </w:p>
    <w:p w:rsidR="007C5D42" w:rsidRPr="007C5D42" w:rsidRDefault="007C5D42" w:rsidP="00A65B6D">
      <w:pPr>
        <w:tabs>
          <w:tab w:val="left" w:pos="1665"/>
        </w:tabs>
        <w:rPr>
          <w:sz w:val="24"/>
          <w:szCs w:val="24"/>
        </w:rPr>
      </w:pPr>
    </w:p>
    <w:p w:rsidR="006A3E5E" w:rsidRDefault="006A3E5E" w:rsidP="007C5D42">
      <w:pPr>
        <w:tabs>
          <w:tab w:val="left" w:pos="1665"/>
        </w:tabs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9703BA5" wp14:editId="7C66D473">
                <wp:extent cx="304800" cy="304800"/>
                <wp:effectExtent l="0" t="0" r="0" b="0"/>
                <wp:docPr id="12" name="AutoShape 8" descr="Product 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47DBF7" id="AutoShape 8" o:spid="_x0000_s1026" alt="Product imag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5aFqB&#10;wQIAANA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764008F" wp14:editId="5066D702">
                <wp:extent cx="304800" cy="304800"/>
                <wp:effectExtent l="0" t="0" r="0" b="0"/>
                <wp:docPr id="13" name="AutoShape 9" descr="Product 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128DBA" id="AutoShape 9" o:spid="_x0000_s1026" alt="Product imag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dVyDg&#10;wQIAANA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91F5D10" wp14:editId="6855648B">
                <wp:extent cx="304800" cy="304800"/>
                <wp:effectExtent l="0" t="0" r="0" b="0"/>
                <wp:docPr id="14" name="AutoShape 10" descr="Product 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267BBA" id="AutoShape 10" o:spid="_x0000_s1026" alt="Product imag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x7djD&#10;wQIAANE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9F0FA59" wp14:editId="1744BA30">
                <wp:extent cx="304800" cy="304800"/>
                <wp:effectExtent l="0" t="0" r="0" b="0"/>
                <wp:docPr id="15" name="AutoShape 12" descr="Ковер Kashqai 45336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BF2D94" id="AutoShape 12" o:spid="_x0000_s1026" alt="Ковер Kashqai 45336 10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5oLS/2QIAAN4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142745E" wp14:editId="30E41DEF">
            <wp:extent cx="3257550" cy="3352800"/>
            <wp:effectExtent l="0" t="0" r="0" b="0"/>
            <wp:docPr id="16" name="Рисунок 16" descr="https://avatars.mds.yandex.net/get-goods_pic/13233194/hat266ebcde4ac272a6e59ff6376d582608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goods_pic/13233194/hat266ebcde4ac272a6e59ff6376d582608/ori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5E" w:rsidRDefault="007C5D42" w:rsidP="00A65B6D">
      <w:pPr>
        <w:tabs>
          <w:tab w:val="left" w:pos="1665"/>
        </w:tabs>
        <w:rPr>
          <w:noProof/>
          <w:lang w:eastAsia="ru-RU"/>
        </w:rPr>
      </w:pPr>
      <w:r>
        <w:rPr>
          <w:noProof/>
          <w:lang w:eastAsia="ru-RU"/>
        </w:rPr>
        <w:t xml:space="preserve">Приложение 12. </w:t>
      </w:r>
      <w:r w:rsidR="00B30E29">
        <w:rPr>
          <w:noProof/>
          <w:lang w:eastAsia="ru-RU"/>
        </w:rPr>
        <w:t>Войлочный ковер</w:t>
      </w:r>
      <w:r>
        <w:rPr>
          <w:noProof/>
          <w:lang w:eastAsia="ru-RU"/>
        </w:rPr>
        <w:t>.</w:t>
      </w:r>
    </w:p>
    <w:p w:rsidR="007C5D42" w:rsidRDefault="007C5D42" w:rsidP="00A65B6D">
      <w:pPr>
        <w:tabs>
          <w:tab w:val="left" w:pos="1665"/>
        </w:tabs>
        <w:rPr>
          <w:noProof/>
          <w:lang w:eastAsia="ru-RU"/>
        </w:rPr>
      </w:pPr>
    </w:p>
    <w:p w:rsidR="00B30E29" w:rsidRDefault="00B30E29" w:rsidP="007C5D42">
      <w:pPr>
        <w:tabs>
          <w:tab w:val="left" w:pos="1665"/>
        </w:tabs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391D6CD4" wp14:editId="4C100F47">
            <wp:extent cx="6305550" cy="4800359"/>
            <wp:effectExtent l="0" t="0" r="0" b="635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526" cy="480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7C5D42" w:rsidRDefault="007C5D42" w:rsidP="00A65B6D">
      <w:pPr>
        <w:tabs>
          <w:tab w:val="left" w:pos="1665"/>
        </w:tabs>
        <w:rPr>
          <w:sz w:val="27"/>
        </w:rPr>
      </w:pPr>
    </w:p>
    <w:p w:rsidR="00B30E29" w:rsidRDefault="007C5D42" w:rsidP="00A65B6D">
      <w:pPr>
        <w:tabs>
          <w:tab w:val="left" w:pos="1665"/>
        </w:tabs>
        <w:rPr>
          <w:sz w:val="24"/>
          <w:szCs w:val="24"/>
        </w:rPr>
      </w:pPr>
      <w:r w:rsidRPr="007C5D42">
        <w:rPr>
          <w:sz w:val="24"/>
          <w:szCs w:val="24"/>
        </w:rPr>
        <w:lastRenderedPageBreak/>
        <w:t xml:space="preserve">Приложение 13. </w:t>
      </w:r>
      <w:r w:rsidR="00B30E29" w:rsidRPr="007C5D42">
        <w:rPr>
          <w:sz w:val="24"/>
          <w:szCs w:val="24"/>
        </w:rPr>
        <w:t>Плетеный ковер</w:t>
      </w:r>
      <w:r>
        <w:rPr>
          <w:sz w:val="24"/>
          <w:szCs w:val="24"/>
        </w:rPr>
        <w:t>.</w:t>
      </w:r>
    </w:p>
    <w:p w:rsidR="007C5D42" w:rsidRPr="007C5D42" w:rsidRDefault="007C5D42" w:rsidP="00A65B6D">
      <w:pPr>
        <w:tabs>
          <w:tab w:val="left" w:pos="1665"/>
        </w:tabs>
        <w:rPr>
          <w:sz w:val="24"/>
          <w:szCs w:val="24"/>
        </w:rPr>
      </w:pPr>
    </w:p>
    <w:p w:rsidR="00B30E29" w:rsidRDefault="00B30E29" w:rsidP="00A65B6D">
      <w:pPr>
        <w:tabs>
          <w:tab w:val="left" w:pos="1665"/>
        </w:tabs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33CC23EA" wp14:editId="3957BEA0">
            <wp:extent cx="6670040" cy="4145977"/>
            <wp:effectExtent l="0" t="0" r="0" b="6985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414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E29" w:rsidRDefault="00B30E29" w:rsidP="00A65B6D">
      <w:pPr>
        <w:tabs>
          <w:tab w:val="left" w:pos="1665"/>
        </w:tabs>
        <w:rPr>
          <w:sz w:val="27"/>
        </w:rPr>
      </w:pPr>
    </w:p>
    <w:p w:rsidR="00B30E29" w:rsidRPr="007C5D42" w:rsidRDefault="007C5D42" w:rsidP="00A65B6D">
      <w:pPr>
        <w:tabs>
          <w:tab w:val="left" w:pos="1665"/>
        </w:tabs>
        <w:rPr>
          <w:sz w:val="24"/>
          <w:szCs w:val="24"/>
        </w:rPr>
      </w:pPr>
      <w:r w:rsidRPr="007C5D42">
        <w:rPr>
          <w:sz w:val="24"/>
          <w:szCs w:val="24"/>
        </w:rPr>
        <w:t xml:space="preserve">Приложение 14. </w:t>
      </w:r>
      <w:proofErr w:type="spellStart"/>
      <w:r w:rsidR="00B30E29" w:rsidRPr="007C5D42">
        <w:rPr>
          <w:sz w:val="24"/>
          <w:szCs w:val="24"/>
        </w:rPr>
        <w:t>Тафтинговый</w:t>
      </w:r>
      <w:proofErr w:type="spellEnd"/>
      <w:r w:rsidR="00B30E29" w:rsidRPr="007C5D42">
        <w:rPr>
          <w:sz w:val="24"/>
          <w:szCs w:val="24"/>
        </w:rPr>
        <w:t xml:space="preserve"> ковер</w:t>
      </w:r>
      <w:r>
        <w:rPr>
          <w:sz w:val="24"/>
          <w:szCs w:val="24"/>
        </w:rPr>
        <w:t>.</w:t>
      </w:r>
    </w:p>
    <w:p w:rsidR="00B30E29" w:rsidRPr="007C5D42" w:rsidRDefault="00B30E29" w:rsidP="00A65B6D">
      <w:pPr>
        <w:tabs>
          <w:tab w:val="left" w:pos="1665"/>
        </w:tabs>
        <w:rPr>
          <w:sz w:val="24"/>
          <w:szCs w:val="24"/>
        </w:rPr>
      </w:pPr>
    </w:p>
    <w:p w:rsidR="00B30E29" w:rsidRDefault="00B30E29" w:rsidP="007C5D42">
      <w:pPr>
        <w:tabs>
          <w:tab w:val="left" w:pos="1665"/>
        </w:tabs>
        <w:jc w:val="center"/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3B37F2CA" wp14:editId="7AEFDE27">
            <wp:extent cx="3342640" cy="3209925"/>
            <wp:effectExtent l="0" t="0" r="0" b="9525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654" cy="322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E29" w:rsidRDefault="00B30E29" w:rsidP="00A65B6D">
      <w:pPr>
        <w:tabs>
          <w:tab w:val="left" w:pos="1665"/>
        </w:tabs>
        <w:rPr>
          <w:sz w:val="27"/>
        </w:rPr>
      </w:pPr>
    </w:p>
    <w:p w:rsidR="00B30E29" w:rsidRDefault="00B30E29" w:rsidP="00A65B6D">
      <w:pPr>
        <w:tabs>
          <w:tab w:val="left" w:pos="1665"/>
        </w:tabs>
        <w:rPr>
          <w:sz w:val="27"/>
        </w:rPr>
      </w:pPr>
    </w:p>
    <w:p w:rsidR="00B30E29" w:rsidRDefault="00B30E29" w:rsidP="00A65B6D">
      <w:pPr>
        <w:tabs>
          <w:tab w:val="left" w:pos="1665"/>
        </w:tabs>
        <w:rPr>
          <w:sz w:val="27"/>
        </w:rPr>
      </w:pPr>
    </w:p>
    <w:p w:rsidR="00B30E29" w:rsidRDefault="00B30E29" w:rsidP="00A65B6D">
      <w:pPr>
        <w:tabs>
          <w:tab w:val="left" w:pos="1665"/>
        </w:tabs>
        <w:rPr>
          <w:sz w:val="27"/>
        </w:rPr>
      </w:pPr>
    </w:p>
    <w:p w:rsidR="00F936F6" w:rsidRDefault="00F936F6" w:rsidP="00A65B6D">
      <w:pPr>
        <w:tabs>
          <w:tab w:val="left" w:pos="1665"/>
        </w:tabs>
        <w:rPr>
          <w:sz w:val="27"/>
        </w:rPr>
      </w:pPr>
    </w:p>
    <w:p w:rsidR="00B30E29" w:rsidRPr="007C5D42" w:rsidRDefault="007C5D42" w:rsidP="00A65B6D">
      <w:pPr>
        <w:tabs>
          <w:tab w:val="left" w:pos="1665"/>
        </w:tabs>
        <w:rPr>
          <w:sz w:val="24"/>
          <w:szCs w:val="24"/>
        </w:rPr>
      </w:pPr>
      <w:r w:rsidRPr="007C5D42">
        <w:rPr>
          <w:sz w:val="24"/>
          <w:szCs w:val="24"/>
        </w:rPr>
        <w:lastRenderedPageBreak/>
        <w:t xml:space="preserve">Приложение 15. </w:t>
      </w:r>
      <w:proofErr w:type="spellStart"/>
      <w:r w:rsidR="00B30E29" w:rsidRPr="007C5D42">
        <w:rPr>
          <w:sz w:val="24"/>
          <w:szCs w:val="24"/>
        </w:rPr>
        <w:t>Иглопробивной</w:t>
      </w:r>
      <w:proofErr w:type="spellEnd"/>
      <w:r w:rsidR="00B30E29" w:rsidRPr="007C5D42">
        <w:rPr>
          <w:sz w:val="24"/>
          <w:szCs w:val="24"/>
        </w:rPr>
        <w:t xml:space="preserve"> ковер</w:t>
      </w:r>
      <w:r>
        <w:rPr>
          <w:sz w:val="24"/>
          <w:szCs w:val="24"/>
        </w:rPr>
        <w:t>.</w:t>
      </w:r>
    </w:p>
    <w:p w:rsidR="00B30E29" w:rsidRDefault="00B30E29" w:rsidP="00A65B6D">
      <w:pPr>
        <w:tabs>
          <w:tab w:val="left" w:pos="1665"/>
        </w:tabs>
        <w:rPr>
          <w:sz w:val="27"/>
        </w:rPr>
      </w:pPr>
    </w:p>
    <w:p w:rsidR="00B30E29" w:rsidRDefault="00B30E29" w:rsidP="007C5D42">
      <w:pPr>
        <w:tabs>
          <w:tab w:val="left" w:pos="1665"/>
        </w:tabs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43D27D" wp14:editId="64331D7F">
                <wp:extent cx="304800" cy="304800"/>
                <wp:effectExtent l="0" t="0" r="0" b="0"/>
                <wp:docPr id="21" name="AutoShape 2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107B6F" id="AutoShape 2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aiAxQIAANQ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cfGogMUCAADU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F35C99C" wp14:editId="3A9C87AD">
                <wp:extent cx="304800" cy="304800"/>
                <wp:effectExtent l="0" t="0" r="0" b="0"/>
                <wp:docPr id="22" name="AutoShape 2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BB142C" id="AutoShape 2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BhxQIAANQ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3JRgYcUCAADU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BB76766" wp14:editId="4068A722">
            <wp:extent cx="5238750" cy="3209925"/>
            <wp:effectExtent l="0" t="0" r="0" b="9525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6F6" w:rsidRDefault="00F936F6" w:rsidP="007C5D42">
      <w:pPr>
        <w:tabs>
          <w:tab w:val="left" w:pos="1665"/>
        </w:tabs>
        <w:jc w:val="center"/>
        <w:rPr>
          <w:noProof/>
          <w:lang w:eastAsia="ru-RU"/>
        </w:rPr>
      </w:pPr>
    </w:p>
    <w:p w:rsidR="00F936F6" w:rsidRDefault="00F936F6" w:rsidP="00F936F6">
      <w:pPr>
        <w:tabs>
          <w:tab w:val="left" w:pos="1665"/>
        </w:tabs>
        <w:rPr>
          <w:noProof/>
          <w:lang w:eastAsia="ru-RU"/>
        </w:rPr>
      </w:pPr>
      <w:r>
        <w:rPr>
          <w:noProof/>
          <w:lang w:eastAsia="ru-RU"/>
        </w:rPr>
        <w:t>Приложение 16. Опрос.</w:t>
      </w:r>
    </w:p>
    <w:p w:rsidR="00F936F6" w:rsidRDefault="00F936F6" w:rsidP="00F936F6">
      <w:pPr>
        <w:tabs>
          <w:tab w:val="left" w:pos="1665"/>
        </w:tabs>
        <w:rPr>
          <w:noProof/>
          <w:lang w:eastAsia="ru-RU"/>
        </w:rPr>
      </w:pPr>
    </w:p>
    <w:p w:rsidR="00F936F6" w:rsidRDefault="00F936F6" w:rsidP="00F936F6">
      <w:pPr>
        <w:tabs>
          <w:tab w:val="left" w:pos="1665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F4F7FDD" wp14:editId="4B2F5463">
            <wp:extent cx="2507615" cy="3000375"/>
            <wp:effectExtent l="0" t="0" r="698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FB5FFD" wp14:editId="509E348B">
            <wp:extent cx="3053715" cy="299275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53715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6F6" w:rsidRDefault="00F936F6" w:rsidP="00F936F6">
      <w:pPr>
        <w:tabs>
          <w:tab w:val="left" w:pos="1665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C31CE7D" wp14:editId="7DCB7882">
            <wp:extent cx="2129790" cy="1695450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30005" cy="169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6F6" w:rsidRDefault="00F936F6" w:rsidP="00F936F6">
      <w:pPr>
        <w:tabs>
          <w:tab w:val="left" w:pos="1665"/>
        </w:tabs>
        <w:jc w:val="center"/>
        <w:rPr>
          <w:noProof/>
          <w:lang w:eastAsia="ru-RU"/>
        </w:rPr>
      </w:pPr>
    </w:p>
    <w:p w:rsidR="00F936F6" w:rsidRDefault="00F936F6" w:rsidP="00F936F6">
      <w:pPr>
        <w:tabs>
          <w:tab w:val="left" w:pos="1665"/>
        </w:tabs>
        <w:jc w:val="center"/>
        <w:rPr>
          <w:noProof/>
          <w:lang w:eastAsia="ru-RU"/>
        </w:rPr>
      </w:pPr>
    </w:p>
    <w:p w:rsidR="00F936F6" w:rsidRDefault="00F936F6" w:rsidP="00F936F6">
      <w:pPr>
        <w:tabs>
          <w:tab w:val="left" w:pos="1665"/>
        </w:tabs>
        <w:jc w:val="center"/>
        <w:rPr>
          <w:noProof/>
          <w:lang w:eastAsia="ru-RU"/>
        </w:rPr>
      </w:pPr>
    </w:p>
    <w:p w:rsidR="00F936F6" w:rsidRDefault="00F936F6" w:rsidP="00F936F6">
      <w:pPr>
        <w:tabs>
          <w:tab w:val="left" w:pos="1665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Приложение 17. Результаты опроса. </w:t>
      </w:r>
    </w:p>
    <w:p w:rsidR="00F936F6" w:rsidRDefault="00F936F6" w:rsidP="00F936F6">
      <w:pPr>
        <w:tabs>
          <w:tab w:val="left" w:pos="1665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DD4E9A1" wp14:editId="45CD6F60">
            <wp:extent cx="3561888" cy="3381375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71196" cy="339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6F6" w:rsidRDefault="00F936F6" w:rsidP="00F936F6">
      <w:pPr>
        <w:tabs>
          <w:tab w:val="left" w:pos="1665"/>
        </w:tabs>
        <w:jc w:val="center"/>
        <w:rPr>
          <w:noProof/>
          <w:lang w:eastAsia="ru-RU"/>
        </w:rPr>
      </w:pPr>
    </w:p>
    <w:p w:rsidR="00F936F6" w:rsidRDefault="00F936F6" w:rsidP="00F936F6">
      <w:pPr>
        <w:tabs>
          <w:tab w:val="left" w:pos="1665"/>
        </w:tabs>
        <w:jc w:val="center"/>
        <w:rPr>
          <w:noProof/>
          <w:lang w:eastAsia="ru-RU"/>
        </w:rPr>
      </w:pPr>
    </w:p>
    <w:p w:rsidR="000C3A01" w:rsidRDefault="00F936F6" w:rsidP="00A65B6D">
      <w:pPr>
        <w:tabs>
          <w:tab w:val="left" w:pos="1665"/>
        </w:tabs>
        <w:rPr>
          <w:noProof/>
          <w:sz w:val="24"/>
          <w:szCs w:val="24"/>
          <w:lang w:eastAsia="ru-RU"/>
        </w:rPr>
      </w:pPr>
      <w:r w:rsidRPr="00F936F6">
        <w:rPr>
          <w:noProof/>
          <w:sz w:val="24"/>
          <w:szCs w:val="24"/>
          <w:lang w:eastAsia="ru-RU"/>
        </w:rPr>
        <w:t xml:space="preserve">Приложение 18. </w:t>
      </w:r>
      <w:r w:rsidR="000C3A01" w:rsidRPr="00F936F6">
        <w:rPr>
          <w:noProof/>
          <w:sz w:val="24"/>
          <w:szCs w:val="24"/>
          <w:lang w:eastAsia="ru-RU"/>
        </w:rPr>
        <w:t>Изготовление ковра</w:t>
      </w:r>
    </w:p>
    <w:p w:rsidR="00F936F6" w:rsidRPr="00F936F6" w:rsidRDefault="00F936F6" w:rsidP="00A65B6D">
      <w:pPr>
        <w:tabs>
          <w:tab w:val="left" w:pos="1665"/>
        </w:tabs>
        <w:rPr>
          <w:noProof/>
          <w:sz w:val="24"/>
          <w:szCs w:val="24"/>
          <w:lang w:eastAsia="ru-RU"/>
        </w:rPr>
      </w:pPr>
    </w:p>
    <w:p w:rsidR="000C3A01" w:rsidRPr="00A65B6D" w:rsidRDefault="000C3A01" w:rsidP="00A65B6D">
      <w:pPr>
        <w:tabs>
          <w:tab w:val="left" w:pos="1665"/>
        </w:tabs>
        <w:rPr>
          <w:sz w:val="27"/>
        </w:rPr>
      </w:pPr>
      <w:r>
        <w:rPr>
          <w:noProof/>
          <w:lang w:eastAsia="ru-RU"/>
        </w:rPr>
        <w:drawing>
          <wp:inline distT="0" distB="0" distL="0" distR="0" wp14:anchorId="32ACBFB9" wp14:editId="430B3C7D">
            <wp:extent cx="2781108" cy="4229100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05814" cy="4266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3A0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C133552" wp14:editId="5927C046">
            <wp:extent cx="3476625" cy="42005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3A01" w:rsidRPr="00A65B6D">
      <w:pgSz w:w="11920" w:h="16840"/>
      <w:pgMar w:top="194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A4E9D"/>
    <w:multiLevelType w:val="multilevel"/>
    <w:tmpl w:val="A3768C1E"/>
    <w:lvl w:ilvl="0">
      <w:start w:val="2"/>
      <w:numFmt w:val="decimal"/>
      <w:lvlText w:val="%1"/>
      <w:lvlJc w:val="left"/>
      <w:pPr>
        <w:ind w:left="1323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3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156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5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8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473"/>
      </w:pPr>
      <w:rPr>
        <w:rFonts w:hint="default"/>
        <w:lang w:val="ru-RU" w:eastAsia="en-US" w:bidi="ar-SA"/>
      </w:rPr>
    </w:lvl>
  </w:abstractNum>
  <w:abstractNum w:abstractNumId="1" w15:restartNumberingAfterBreak="0">
    <w:nsid w:val="37626A7D"/>
    <w:multiLevelType w:val="multilevel"/>
    <w:tmpl w:val="219E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6F2B70"/>
    <w:multiLevelType w:val="hybridMultilevel"/>
    <w:tmpl w:val="445033BE"/>
    <w:lvl w:ilvl="0" w:tplc="B9F21E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85942C4"/>
    <w:multiLevelType w:val="multilevel"/>
    <w:tmpl w:val="CC3472C6"/>
    <w:lvl w:ilvl="0">
      <w:start w:val="2"/>
      <w:numFmt w:val="decimal"/>
      <w:lvlText w:val="%1"/>
      <w:lvlJc w:val="left"/>
      <w:pPr>
        <w:ind w:left="49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08" w:hanging="420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0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4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3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4E096C22"/>
    <w:multiLevelType w:val="hybridMultilevel"/>
    <w:tmpl w:val="475C078A"/>
    <w:lvl w:ilvl="0" w:tplc="9ECA2FB4">
      <w:start w:val="1"/>
      <w:numFmt w:val="decimal"/>
      <w:lvlText w:val="%1.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834C6978">
      <w:start w:val="1"/>
      <w:numFmt w:val="decimal"/>
      <w:lvlText w:val="%2.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A9886766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3" w:tplc="3EEC379C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4" w:tplc="A66610B8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5" w:tplc="C63A4362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9422617A">
      <w:numFmt w:val="bullet"/>
      <w:lvlText w:val="•"/>
      <w:lvlJc w:val="left"/>
      <w:pPr>
        <w:ind w:left="6934" w:hanging="360"/>
      </w:pPr>
      <w:rPr>
        <w:rFonts w:hint="default"/>
        <w:lang w:val="ru-RU" w:eastAsia="en-US" w:bidi="ar-SA"/>
      </w:rPr>
    </w:lvl>
    <w:lvl w:ilvl="7" w:tplc="FC5CFB7A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plc="F9D899E0">
      <w:numFmt w:val="bullet"/>
      <w:lvlText w:val="•"/>
      <w:lvlJc w:val="left"/>
      <w:pPr>
        <w:ind w:left="871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E54341B"/>
    <w:multiLevelType w:val="hybridMultilevel"/>
    <w:tmpl w:val="7B247CA2"/>
    <w:lvl w:ilvl="0" w:tplc="CAAA8760">
      <w:start w:val="1"/>
      <w:numFmt w:val="decimal"/>
      <w:lvlText w:val="%1."/>
      <w:lvlJc w:val="left"/>
      <w:pPr>
        <w:ind w:left="15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D3BC8F06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76A6536E">
      <w:numFmt w:val="bullet"/>
      <w:lvlText w:val="•"/>
      <w:lvlJc w:val="left"/>
      <w:pPr>
        <w:ind w:left="3364" w:hanging="360"/>
      </w:pPr>
      <w:rPr>
        <w:rFonts w:hint="default"/>
        <w:lang w:val="ru-RU" w:eastAsia="en-US" w:bidi="ar-SA"/>
      </w:rPr>
    </w:lvl>
    <w:lvl w:ilvl="3" w:tplc="F2765F9C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4" w:tplc="38545C18">
      <w:numFmt w:val="bullet"/>
      <w:lvlText w:val="•"/>
      <w:lvlJc w:val="left"/>
      <w:pPr>
        <w:ind w:left="5149" w:hanging="360"/>
      </w:pPr>
      <w:rPr>
        <w:rFonts w:hint="default"/>
        <w:lang w:val="ru-RU" w:eastAsia="en-US" w:bidi="ar-SA"/>
      </w:rPr>
    </w:lvl>
    <w:lvl w:ilvl="5" w:tplc="87509C16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7D189B2A">
      <w:numFmt w:val="bullet"/>
      <w:lvlText w:val="•"/>
      <w:lvlJc w:val="left"/>
      <w:pPr>
        <w:ind w:left="6934" w:hanging="360"/>
      </w:pPr>
      <w:rPr>
        <w:rFonts w:hint="default"/>
        <w:lang w:val="ru-RU" w:eastAsia="en-US" w:bidi="ar-SA"/>
      </w:rPr>
    </w:lvl>
    <w:lvl w:ilvl="7" w:tplc="FF680268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plc="B3F0A5FE">
      <w:numFmt w:val="bullet"/>
      <w:lvlText w:val="•"/>
      <w:lvlJc w:val="left"/>
      <w:pPr>
        <w:ind w:left="871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7D701A0"/>
    <w:multiLevelType w:val="hybridMultilevel"/>
    <w:tmpl w:val="1318C2E0"/>
    <w:lvl w:ilvl="0" w:tplc="A64AE7D4">
      <w:start w:val="1"/>
      <w:numFmt w:val="decimal"/>
      <w:lvlText w:val="%1."/>
      <w:lvlJc w:val="left"/>
      <w:pPr>
        <w:ind w:left="851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BFEB00A">
      <w:numFmt w:val="bullet"/>
      <w:lvlText w:val="•"/>
      <w:lvlJc w:val="left"/>
      <w:pPr>
        <w:ind w:left="1824" w:hanging="270"/>
      </w:pPr>
      <w:rPr>
        <w:rFonts w:hint="default"/>
        <w:lang w:val="ru-RU" w:eastAsia="en-US" w:bidi="ar-SA"/>
      </w:rPr>
    </w:lvl>
    <w:lvl w:ilvl="2" w:tplc="ECA62758">
      <w:numFmt w:val="bullet"/>
      <w:lvlText w:val="•"/>
      <w:lvlJc w:val="left"/>
      <w:pPr>
        <w:ind w:left="2788" w:hanging="270"/>
      </w:pPr>
      <w:rPr>
        <w:rFonts w:hint="default"/>
        <w:lang w:val="ru-RU" w:eastAsia="en-US" w:bidi="ar-SA"/>
      </w:rPr>
    </w:lvl>
    <w:lvl w:ilvl="3" w:tplc="A1C44944">
      <w:numFmt w:val="bullet"/>
      <w:lvlText w:val="•"/>
      <w:lvlJc w:val="left"/>
      <w:pPr>
        <w:ind w:left="3753" w:hanging="270"/>
      </w:pPr>
      <w:rPr>
        <w:rFonts w:hint="default"/>
        <w:lang w:val="ru-RU" w:eastAsia="en-US" w:bidi="ar-SA"/>
      </w:rPr>
    </w:lvl>
    <w:lvl w:ilvl="4" w:tplc="32BA5406">
      <w:numFmt w:val="bullet"/>
      <w:lvlText w:val="•"/>
      <w:lvlJc w:val="left"/>
      <w:pPr>
        <w:ind w:left="4717" w:hanging="270"/>
      </w:pPr>
      <w:rPr>
        <w:rFonts w:hint="default"/>
        <w:lang w:val="ru-RU" w:eastAsia="en-US" w:bidi="ar-SA"/>
      </w:rPr>
    </w:lvl>
    <w:lvl w:ilvl="5" w:tplc="0582A822">
      <w:numFmt w:val="bullet"/>
      <w:lvlText w:val="•"/>
      <w:lvlJc w:val="left"/>
      <w:pPr>
        <w:ind w:left="5682" w:hanging="270"/>
      </w:pPr>
      <w:rPr>
        <w:rFonts w:hint="default"/>
        <w:lang w:val="ru-RU" w:eastAsia="en-US" w:bidi="ar-SA"/>
      </w:rPr>
    </w:lvl>
    <w:lvl w:ilvl="6" w:tplc="CCAC6450">
      <w:numFmt w:val="bullet"/>
      <w:lvlText w:val="•"/>
      <w:lvlJc w:val="left"/>
      <w:pPr>
        <w:ind w:left="6646" w:hanging="270"/>
      </w:pPr>
      <w:rPr>
        <w:rFonts w:hint="default"/>
        <w:lang w:val="ru-RU" w:eastAsia="en-US" w:bidi="ar-SA"/>
      </w:rPr>
    </w:lvl>
    <w:lvl w:ilvl="7" w:tplc="AC9A21F4">
      <w:numFmt w:val="bullet"/>
      <w:lvlText w:val="•"/>
      <w:lvlJc w:val="left"/>
      <w:pPr>
        <w:ind w:left="7610" w:hanging="270"/>
      </w:pPr>
      <w:rPr>
        <w:rFonts w:hint="default"/>
        <w:lang w:val="ru-RU" w:eastAsia="en-US" w:bidi="ar-SA"/>
      </w:rPr>
    </w:lvl>
    <w:lvl w:ilvl="8" w:tplc="F98029BC">
      <w:numFmt w:val="bullet"/>
      <w:lvlText w:val="•"/>
      <w:lvlJc w:val="left"/>
      <w:pPr>
        <w:ind w:left="8575" w:hanging="270"/>
      </w:pPr>
      <w:rPr>
        <w:rFonts w:hint="default"/>
        <w:lang w:val="ru-RU" w:eastAsia="en-US" w:bidi="ar-SA"/>
      </w:rPr>
    </w:lvl>
  </w:abstractNum>
  <w:abstractNum w:abstractNumId="7" w15:restartNumberingAfterBreak="0">
    <w:nsid w:val="70ED1038"/>
    <w:multiLevelType w:val="hybridMultilevel"/>
    <w:tmpl w:val="A8BA9B0A"/>
    <w:lvl w:ilvl="0" w:tplc="6A802BC6">
      <w:start w:val="1"/>
      <w:numFmt w:val="decimal"/>
      <w:lvlText w:val="%1."/>
      <w:lvlJc w:val="left"/>
      <w:pPr>
        <w:ind w:left="227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CD1C4610">
      <w:numFmt w:val="bullet"/>
      <w:lvlText w:val="•"/>
      <w:lvlJc w:val="left"/>
      <w:pPr>
        <w:ind w:left="3102" w:hanging="720"/>
      </w:pPr>
      <w:rPr>
        <w:rFonts w:hint="default"/>
        <w:lang w:val="ru-RU" w:eastAsia="en-US" w:bidi="ar-SA"/>
      </w:rPr>
    </w:lvl>
    <w:lvl w:ilvl="2" w:tplc="5E8A4532">
      <w:numFmt w:val="bullet"/>
      <w:lvlText w:val="•"/>
      <w:lvlJc w:val="left"/>
      <w:pPr>
        <w:ind w:left="3924" w:hanging="720"/>
      </w:pPr>
      <w:rPr>
        <w:rFonts w:hint="default"/>
        <w:lang w:val="ru-RU" w:eastAsia="en-US" w:bidi="ar-SA"/>
      </w:rPr>
    </w:lvl>
    <w:lvl w:ilvl="3" w:tplc="EFDA2302">
      <w:numFmt w:val="bullet"/>
      <w:lvlText w:val="•"/>
      <w:lvlJc w:val="left"/>
      <w:pPr>
        <w:ind w:left="4747" w:hanging="720"/>
      </w:pPr>
      <w:rPr>
        <w:rFonts w:hint="default"/>
        <w:lang w:val="ru-RU" w:eastAsia="en-US" w:bidi="ar-SA"/>
      </w:rPr>
    </w:lvl>
    <w:lvl w:ilvl="4" w:tplc="7134540A">
      <w:numFmt w:val="bullet"/>
      <w:lvlText w:val="•"/>
      <w:lvlJc w:val="left"/>
      <w:pPr>
        <w:ind w:left="5569" w:hanging="720"/>
      </w:pPr>
      <w:rPr>
        <w:rFonts w:hint="default"/>
        <w:lang w:val="ru-RU" w:eastAsia="en-US" w:bidi="ar-SA"/>
      </w:rPr>
    </w:lvl>
    <w:lvl w:ilvl="5" w:tplc="6E124154">
      <w:numFmt w:val="bullet"/>
      <w:lvlText w:val="•"/>
      <w:lvlJc w:val="left"/>
      <w:pPr>
        <w:ind w:left="6392" w:hanging="720"/>
      </w:pPr>
      <w:rPr>
        <w:rFonts w:hint="default"/>
        <w:lang w:val="ru-RU" w:eastAsia="en-US" w:bidi="ar-SA"/>
      </w:rPr>
    </w:lvl>
    <w:lvl w:ilvl="6" w:tplc="C5AE586E">
      <w:numFmt w:val="bullet"/>
      <w:lvlText w:val="•"/>
      <w:lvlJc w:val="left"/>
      <w:pPr>
        <w:ind w:left="7214" w:hanging="720"/>
      </w:pPr>
      <w:rPr>
        <w:rFonts w:hint="default"/>
        <w:lang w:val="ru-RU" w:eastAsia="en-US" w:bidi="ar-SA"/>
      </w:rPr>
    </w:lvl>
    <w:lvl w:ilvl="7" w:tplc="DBB08ED4">
      <w:numFmt w:val="bullet"/>
      <w:lvlText w:val="•"/>
      <w:lvlJc w:val="left"/>
      <w:pPr>
        <w:ind w:left="8036" w:hanging="720"/>
      </w:pPr>
      <w:rPr>
        <w:rFonts w:hint="default"/>
        <w:lang w:val="ru-RU" w:eastAsia="en-US" w:bidi="ar-SA"/>
      </w:rPr>
    </w:lvl>
    <w:lvl w:ilvl="8" w:tplc="012EB272">
      <w:numFmt w:val="bullet"/>
      <w:lvlText w:val="•"/>
      <w:lvlJc w:val="left"/>
      <w:pPr>
        <w:ind w:left="8859" w:hanging="72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03C8"/>
    <w:rsid w:val="000326A0"/>
    <w:rsid w:val="000702E4"/>
    <w:rsid w:val="000C3A01"/>
    <w:rsid w:val="003724B7"/>
    <w:rsid w:val="00606477"/>
    <w:rsid w:val="006603C8"/>
    <w:rsid w:val="00690DAE"/>
    <w:rsid w:val="006928AF"/>
    <w:rsid w:val="006A3E5E"/>
    <w:rsid w:val="006E5062"/>
    <w:rsid w:val="00713385"/>
    <w:rsid w:val="0074128A"/>
    <w:rsid w:val="007C5D42"/>
    <w:rsid w:val="0088118F"/>
    <w:rsid w:val="00925EF3"/>
    <w:rsid w:val="009D4B72"/>
    <w:rsid w:val="00A465E4"/>
    <w:rsid w:val="00A65B6D"/>
    <w:rsid w:val="00B074C9"/>
    <w:rsid w:val="00B30E29"/>
    <w:rsid w:val="00B45F3C"/>
    <w:rsid w:val="00E12B7B"/>
    <w:rsid w:val="00EA780A"/>
    <w:rsid w:val="00EF0436"/>
    <w:rsid w:val="00F936F6"/>
    <w:rsid w:val="00FE65C0"/>
    <w:rsid w:val="00FE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DE284"/>
  <w15:docId w15:val="{FF356BDD-F839-4096-8534-110086CD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78" w:right="42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7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E6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7871552_184293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https://nsportal.ru/shkola/raznoe/library/2013/11/29/istoriya-kovrotkachestva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hyperlink" Target="http://spbdn.ru/remjosla-i-promysly/kovrotkachestvo/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kur46.ru/wp-content/uploads/2023/09/4-kurskoe-kovrotkachestvo.docx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3562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КОВРЫ.docx</vt:lpstr>
    </vt:vector>
  </TitlesOfParts>
  <Company/>
  <LinksUpToDate>false</LinksUpToDate>
  <CharactersWithSpaces>23819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КОВРЫ.docx</dc:title>
  <cp:lastModifiedBy>Admin</cp:lastModifiedBy>
  <cp:revision>10</cp:revision>
  <dcterms:created xsi:type="dcterms:W3CDTF">2025-11-18T21:13:00Z</dcterms:created>
  <dcterms:modified xsi:type="dcterms:W3CDTF">2025-11-20T03:46:00Z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Producer">
    <vt:lpwstr>Skia/PDF m144 Google Docs Renderer</vt:lpwstr>
  </property>
  <property fmtid="{D5CDD505-2E9C-101B-9397-08002B2CF9AE}" pid="4" name="LastSaved">
    <vt:filetime>2025-11-18T00:00:00Z</vt:filetime>
  </property>
</Properties>
</file>